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2F007" w14:textId="3383A2BD" w:rsidR="00F428AC" w:rsidRPr="00E02BCD" w:rsidRDefault="00F428AC" w:rsidP="007677CF">
      <w:pPr>
        <w:tabs>
          <w:tab w:val="left" w:pos="3810"/>
        </w:tabs>
        <w:spacing w:after="0" w:line="240" w:lineRule="auto"/>
        <w:jc w:val="center"/>
        <w:rPr>
          <w:rFonts w:ascii="Times New Roman" w:hAnsi="Times New Roman"/>
          <w:b/>
          <w:bCs/>
          <w:noProof/>
          <w:sz w:val="28"/>
          <w:szCs w:val="28"/>
          <w:lang w:val="uz-Cyrl-UZ"/>
        </w:rPr>
      </w:pPr>
      <w:r w:rsidRPr="00E02BCD">
        <w:rPr>
          <w:rFonts w:ascii="Times New Roman" w:hAnsi="Times New Roman"/>
          <w:b/>
          <w:bCs/>
          <w:noProof/>
          <w:sz w:val="28"/>
          <w:szCs w:val="28"/>
          <w:lang w:val="uz-Cyrl-UZ"/>
        </w:rPr>
        <w:t xml:space="preserve">“Eng yaxshi notiq talaba” tanlovini oʻtkazish toʻgʻrisida </w:t>
      </w:r>
    </w:p>
    <w:p w14:paraId="2E7EDCD7" w14:textId="77777777" w:rsidR="00F428AC" w:rsidRPr="00E02BCD" w:rsidRDefault="00F428AC" w:rsidP="007677CF">
      <w:pPr>
        <w:tabs>
          <w:tab w:val="left" w:pos="3810"/>
        </w:tabs>
        <w:spacing w:after="0" w:line="240" w:lineRule="auto"/>
        <w:jc w:val="center"/>
        <w:rPr>
          <w:rFonts w:ascii="Times New Roman" w:hAnsi="Times New Roman"/>
          <w:b/>
          <w:bCs/>
          <w:noProof/>
          <w:sz w:val="28"/>
          <w:szCs w:val="28"/>
          <w:lang w:val="uz-Cyrl-UZ"/>
        </w:rPr>
      </w:pPr>
      <w:r w:rsidRPr="00E02BCD">
        <w:rPr>
          <w:rFonts w:ascii="Times New Roman" w:hAnsi="Times New Roman"/>
          <w:b/>
          <w:bCs/>
          <w:noProof/>
          <w:sz w:val="28"/>
          <w:szCs w:val="28"/>
          <w:lang w:val="uz-Cyrl-UZ"/>
        </w:rPr>
        <w:t>NIZOM</w:t>
      </w:r>
    </w:p>
    <w:p w14:paraId="53EAE299" w14:textId="77777777" w:rsidR="00F428AC" w:rsidRPr="00E02BCD" w:rsidRDefault="00F428AC" w:rsidP="007677CF">
      <w:pPr>
        <w:spacing w:after="0" w:line="240" w:lineRule="auto"/>
        <w:ind w:firstLine="709"/>
        <w:jc w:val="center"/>
        <w:rPr>
          <w:rFonts w:ascii="Times New Roman" w:hAnsi="Times New Roman"/>
          <w:b/>
          <w:noProof/>
          <w:sz w:val="8"/>
          <w:szCs w:val="8"/>
          <w:lang w:val="uz-Cyrl-UZ"/>
        </w:rPr>
      </w:pPr>
    </w:p>
    <w:p w14:paraId="7503E4CA" w14:textId="77777777" w:rsidR="00F428AC" w:rsidRPr="00E02BCD" w:rsidRDefault="00F428AC" w:rsidP="007677CF">
      <w:pPr>
        <w:spacing w:after="0" w:line="240" w:lineRule="auto"/>
        <w:ind w:firstLine="709"/>
        <w:jc w:val="center"/>
        <w:rPr>
          <w:rFonts w:ascii="Times New Roman" w:hAnsi="Times New Roman"/>
          <w:noProof/>
          <w:sz w:val="28"/>
          <w:szCs w:val="28"/>
          <w:lang w:val="uz-Cyrl-UZ"/>
        </w:rPr>
      </w:pPr>
      <w:r w:rsidRPr="00E02BCD">
        <w:rPr>
          <w:rFonts w:ascii="Times New Roman" w:hAnsi="Times New Roman"/>
          <w:b/>
          <w:noProof/>
          <w:sz w:val="28"/>
          <w:szCs w:val="28"/>
          <w:lang w:val="uz-Cyrl-UZ"/>
        </w:rPr>
        <w:t>I. Umumiy qoidalar</w:t>
      </w:r>
    </w:p>
    <w:p w14:paraId="316D1816" w14:textId="45329323" w:rsidR="00F428AC" w:rsidRPr="00E02BCD" w:rsidRDefault="00F428AC" w:rsidP="007677CF">
      <w:pPr>
        <w:spacing w:after="0" w:line="240" w:lineRule="auto"/>
        <w:ind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 xml:space="preserve">1. </w:t>
      </w:r>
      <w:r w:rsidRPr="00E02BCD">
        <w:rPr>
          <w:rFonts w:ascii="Times New Roman" w:hAnsi="Times New Roman"/>
          <w:noProof/>
          <w:sz w:val="28"/>
          <w:szCs w:val="28"/>
          <w:lang w:val="uz-Cyrl-UZ"/>
        </w:rPr>
        <w:t xml:space="preserve">Mazkur Nizom </w:t>
      </w:r>
      <w:r w:rsidR="00B44B6A" w:rsidRPr="00E02BCD">
        <w:rPr>
          <w:rFonts w:ascii="Times New Roman" w:hAnsi="Times New Roman"/>
          <w:noProof/>
          <w:sz w:val="28"/>
          <w:szCs w:val="28"/>
          <w:lang w:val="uz-Cyrl-UZ"/>
        </w:rPr>
        <w:t>Andijon davlat tibbiyot institutida</w:t>
      </w:r>
      <w:r w:rsidRPr="00E02BCD">
        <w:rPr>
          <w:rFonts w:ascii="Times New Roman" w:hAnsi="Times New Roman"/>
          <w:noProof/>
          <w:sz w:val="28"/>
          <w:szCs w:val="28"/>
          <w:lang w:val="uz-Cyrl-UZ"/>
        </w:rPr>
        <w:t xml:space="preserve"> tahsil oluvchi talaba-yoshlar oʻrtasida</w:t>
      </w:r>
      <w:r w:rsidRPr="00E02BCD">
        <w:rPr>
          <w:rFonts w:ascii="Times New Roman" w:hAnsi="Times New Roman"/>
          <w:noProof/>
          <w:spacing w:val="1"/>
          <w:sz w:val="28"/>
          <w:szCs w:val="28"/>
          <w:lang w:val="uz-Cyrl-UZ"/>
        </w:rPr>
        <w:t xml:space="preserve"> </w:t>
      </w:r>
      <w:r w:rsidRPr="00E02BCD">
        <w:rPr>
          <w:rFonts w:ascii="Times New Roman" w:hAnsi="Times New Roman"/>
          <w:b/>
          <w:noProof/>
          <w:w w:val="95"/>
          <w:sz w:val="28"/>
          <w:szCs w:val="28"/>
          <w:lang w:val="uz-Cyrl-UZ"/>
        </w:rPr>
        <w:t>“Eng yaxshi notiq talaba”</w:t>
      </w:r>
      <w:r w:rsidRPr="00E02BCD">
        <w:rPr>
          <w:rFonts w:ascii="Times New Roman" w:hAnsi="Times New Roman"/>
          <w:b/>
          <w:noProof/>
          <w:spacing w:val="1"/>
          <w:w w:val="95"/>
          <w:sz w:val="28"/>
          <w:szCs w:val="28"/>
          <w:lang w:val="uz-Cyrl-UZ"/>
        </w:rPr>
        <w:t xml:space="preserve"> </w:t>
      </w:r>
      <w:r w:rsidRPr="00E02BCD">
        <w:rPr>
          <w:rFonts w:ascii="Times New Roman" w:hAnsi="Times New Roman"/>
          <w:noProof/>
          <w:w w:val="95"/>
          <w:sz w:val="28"/>
          <w:szCs w:val="28"/>
          <w:lang w:val="uz-Cyrl-UZ"/>
        </w:rPr>
        <w:t>tanlovini</w:t>
      </w:r>
      <w:r w:rsidRPr="00E02BCD">
        <w:rPr>
          <w:rFonts w:ascii="Times New Roman" w:hAnsi="Times New Roman"/>
          <w:noProof/>
          <w:spacing w:val="1"/>
          <w:w w:val="95"/>
          <w:sz w:val="28"/>
          <w:szCs w:val="28"/>
          <w:lang w:val="uz-Cyrl-UZ"/>
        </w:rPr>
        <w:t xml:space="preserve"> </w:t>
      </w:r>
      <w:r w:rsidRPr="00E02BCD">
        <w:rPr>
          <w:rFonts w:ascii="Times New Roman" w:hAnsi="Times New Roman"/>
          <w:i/>
          <w:noProof/>
          <w:w w:val="95"/>
          <w:sz w:val="28"/>
          <w:szCs w:val="28"/>
          <w:lang w:val="uz-Cyrl-UZ"/>
        </w:rPr>
        <w:t>(</w:t>
      </w:r>
      <w:r w:rsidRPr="00E02BCD">
        <w:rPr>
          <w:rFonts w:ascii="Times New Roman" w:hAnsi="Times New Roman"/>
          <w:noProof/>
          <w:w w:val="95"/>
          <w:sz w:val="28"/>
          <w:szCs w:val="28"/>
          <w:lang w:val="uz-Cyrl-UZ"/>
        </w:rPr>
        <w:t>keyingi</w:t>
      </w:r>
      <w:r w:rsidRPr="00E02BCD">
        <w:rPr>
          <w:rFonts w:ascii="Times New Roman" w:hAnsi="Times New Roman"/>
          <w:noProof/>
          <w:spacing w:val="1"/>
          <w:w w:val="95"/>
          <w:sz w:val="28"/>
          <w:szCs w:val="28"/>
          <w:lang w:val="uz-Cyrl-UZ"/>
        </w:rPr>
        <w:t xml:space="preserve"> </w:t>
      </w:r>
      <w:r w:rsidRPr="00E02BCD">
        <w:rPr>
          <w:rFonts w:ascii="Times New Roman" w:hAnsi="Times New Roman"/>
          <w:noProof/>
          <w:w w:val="95"/>
          <w:sz w:val="28"/>
          <w:szCs w:val="28"/>
          <w:lang w:val="uz-Cyrl-UZ"/>
        </w:rPr>
        <w:t>oʻrinlarda</w:t>
      </w:r>
      <w:r w:rsidRPr="00E02BCD">
        <w:rPr>
          <w:rFonts w:ascii="Times New Roman" w:hAnsi="Times New Roman"/>
          <w:noProof/>
          <w:spacing w:val="1"/>
          <w:w w:val="95"/>
          <w:sz w:val="28"/>
          <w:szCs w:val="28"/>
          <w:lang w:val="uz-Cyrl-UZ"/>
        </w:rPr>
        <w:t xml:space="preserve"> </w:t>
      </w:r>
      <w:r w:rsidRPr="00E02BCD">
        <w:rPr>
          <w:rFonts w:ascii="Times New Roman" w:hAnsi="Times New Roman"/>
          <w:noProof/>
          <w:w w:val="95"/>
          <w:sz w:val="28"/>
          <w:szCs w:val="28"/>
          <w:lang w:val="uz-Cyrl-UZ"/>
        </w:rPr>
        <w:t>Tanlov</w:t>
      </w:r>
      <w:r w:rsidRPr="00E02BCD">
        <w:rPr>
          <w:rFonts w:ascii="Times New Roman" w:hAnsi="Times New Roman"/>
          <w:noProof/>
          <w:spacing w:val="1"/>
          <w:w w:val="95"/>
          <w:sz w:val="28"/>
          <w:szCs w:val="28"/>
          <w:lang w:val="uz-Cyrl-UZ"/>
        </w:rPr>
        <w:t xml:space="preserve"> </w:t>
      </w:r>
      <w:r w:rsidRPr="00E02BCD">
        <w:rPr>
          <w:rFonts w:ascii="Times New Roman" w:hAnsi="Times New Roman"/>
          <w:noProof/>
          <w:w w:val="95"/>
          <w:sz w:val="28"/>
          <w:szCs w:val="28"/>
          <w:lang w:val="uz-Cyrl-UZ"/>
        </w:rPr>
        <w:t>deb</w:t>
      </w:r>
      <w:r w:rsidRPr="00E02BCD">
        <w:rPr>
          <w:rFonts w:ascii="Times New Roman" w:hAnsi="Times New Roman"/>
          <w:noProof/>
          <w:spacing w:val="1"/>
          <w:w w:val="95"/>
          <w:sz w:val="28"/>
          <w:szCs w:val="28"/>
          <w:lang w:val="uz-Cyrl-UZ"/>
        </w:rPr>
        <w:t xml:space="preserve"> </w:t>
      </w:r>
      <w:r w:rsidRPr="00E02BCD">
        <w:rPr>
          <w:rFonts w:ascii="Times New Roman" w:hAnsi="Times New Roman"/>
          <w:noProof/>
          <w:w w:val="95"/>
          <w:sz w:val="28"/>
          <w:szCs w:val="28"/>
          <w:lang w:val="uz-Cyrl-UZ"/>
        </w:rPr>
        <w:t>yuritiladi</w:t>
      </w:r>
      <w:r w:rsidRPr="00E02BCD">
        <w:rPr>
          <w:rFonts w:ascii="Times New Roman" w:hAnsi="Times New Roman"/>
          <w:i/>
          <w:noProof/>
          <w:w w:val="95"/>
          <w:sz w:val="28"/>
          <w:szCs w:val="28"/>
          <w:lang w:val="uz-Cyrl-UZ"/>
        </w:rPr>
        <w:t xml:space="preserve"> )</w:t>
      </w:r>
      <w:r w:rsidRPr="00E02BCD">
        <w:rPr>
          <w:rFonts w:ascii="Times New Roman" w:hAnsi="Times New Roman"/>
          <w:i/>
          <w:noProof/>
          <w:spacing w:val="1"/>
          <w:w w:val="95"/>
          <w:sz w:val="28"/>
          <w:szCs w:val="28"/>
          <w:lang w:val="uz-Cyrl-UZ"/>
        </w:rPr>
        <w:t xml:space="preserve"> </w:t>
      </w:r>
      <w:r w:rsidRPr="00E02BCD">
        <w:rPr>
          <w:rFonts w:ascii="Times New Roman" w:hAnsi="Times New Roman"/>
          <w:noProof/>
          <w:sz w:val="28"/>
          <w:szCs w:val="28"/>
          <w:lang w:val="uz-Cyrl-UZ"/>
        </w:rPr>
        <w:t>oʻtkazish</w:t>
      </w:r>
      <w:r w:rsidRPr="00E02BCD">
        <w:rPr>
          <w:rFonts w:ascii="Times New Roman" w:hAnsi="Times New Roman"/>
          <w:noProof/>
          <w:spacing w:val="16"/>
          <w:sz w:val="28"/>
          <w:szCs w:val="28"/>
          <w:lang w:val="uz-Cyrl-UZ"/>
        </w:rPr>
        <w:t xml:space="preserve"> </w:t>
      </w:r>
      <w:r w:rsidRPr="00E02BCD">
        <w:rPr>
          <w:rFonts w:ascii="Times New Roman" w:hAnsi="Times New Roman"/>
          <w:noProof/>
          <w:sz w:val="28"/>
          <w:szCs w:val="28"/>
          <w:lang w:val="uz-Cyrl-UZ"/>
        </w:rPr>
        <w:t>tartibini</w:t>
      </w:r>
      <w:r w:rsidRPr="00E02BCD">
        <w:rPr>
          <w:rFonts w:ascii="Times New Roman" w:hAnsi="Times New Roman"/>
          <w:noProof/>
          <w:spacing w:val="16"/>
          <w:sz w:val="28"/>
          <w:szCs w:val="28"/>
          <w:lang w:val="uz-Cyrl-UZ"/>
        </w:rPr>
        <w:t xml:space="preserve"> </w:t>
      </w:r>
      <w:r w:rsidRPr="00E02BCD">
        <w:rPr>
          <w:rFonts w:ascii="Times New Roman" w:hAnsi="Times New Roman"/>
          <w:noProof/>
          <w:sz w:val="28"/>
          <w:szCs w:val="28"/>
          <w:lang w:val="uz-Cyrl-UZ"/>
        </w:rPr>
        <w:t>belgilaydi.</w:t>
      </w:r>
    </w:p>
    <w:p w14:paraId="4141E3D3" w14:textId="77777777" w:rsidR="00F428AC" w:rsidRPr="00E02BCD" w:rsidRDefault="00F428AC" w:rsidP="007677CF">
      <w:pPr>
        <w:pStyle w:val="a5"/>
        <w:spacing w:after="0" w:line="240" w:lineRule="auto"/>
        <w:ind w:left="0" w:firstLine="709"/>
        <w:jc w:val="center"/>
        <w:rPr>
          <w:rFonts w:ascii="Times New Roman" w:hAnsi="Times New Roman"/>
          <w:b/>
          <w:noProof/>
          <w:sz w:val="8"/>
          <w:szCs w:val="8"/>
          <w:lang w:val="uz-Cyrl-UZ"/>
        </w:rPr>
      </w:pPr>
    </w:p>
    <w:p w14:paraId="17CDFBB5" w14:textId="77777777" w:rsidR="00F428AC" w:rsidRPr="00E02BCD" w:rsidRDefault="00F428AC" w:rsidP="007677CF">
      <w:pPr>
        <w:pStyle w:val="a5"/>
        <w:spacing w:after="0" w:line="240" w:lineRule="auto"/>
        <w:ind w:left="0" w:firstLine="709"/>
        <w:jc w:val="center"/>
        <w:rPr>
          <w:rFonts w:ascii="Times New Roman" w:hAnsi="Times New Roman"/>
          <w:b/>
          <w:noProof/>
          <w:sz w:val="28"/>
          <w:szCs w:val="28"/>
          <w:lang w:val="uz-Cyrl-UZ"/>
        </w:rPr>
      </w:pPr>
      <w:r w:rsidRPr="00E02BCD">
        <w:rPr>
          <w:rFonts w:ascii="Times New Roman" w:hAnsi="Times New Roman"/>
          <w:b/>
          <w:noProof/>
          <w:sz w:val="28"/>
          <w:szCs w:val="28"/>
          <w:lang w:val="uz-Cyrl-UZ"/>
        </w:rPr>
        <w:t>II. Maqsad va vazifalari</w:t>
      </w:r>
    </w:p>
    <w:p w14:paraId="543E115D" w14:textId="56E0C2CE" w:rsidR="00F428AC" w:rsidRPr="00E02BCD" w:rsidRDefault="00F428AC" w:rsidP="007677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2.</w:t>
      </w:r>
      <w:r w:rsidRPr="00E02BCD">
        <w:rPr>
          <w:rFonts w:ascii="Times New Roman" w:hAnsi="Times New Roman"/>
          <w:noProof/>
          <w:sz w:val="28"/>
          <w:szCs w:val="28"/>
          <w:lang w:val="uz-Cyrl-UZ"/>
        </w:rPr>
        <w:t xml:space="preserve"> </w:t>
      </w:r>
      <w:r w:rsidR="00B44B6A" w:rsidRPr="00E02BCD">
        <w:rPr>
          <w:rFonts w:ascii="Times New Roman" w:hAnsi="Times New Roman"/>
          <w:noProof/>
          <w:sz w:val="28"/>
          <w:szCs w:val="28"/>
          <w:lang w:val="uz-Cyrl-UZ"/>
        </w:rPr>
        <w:t>Institut</w:t>
      </w:r>
      <w:r w:rsidRPr="00E02BCD">
        <w:rPr>
          <w:rFonts w:ascii="Times New Roman" w:hAnsi="Times New Roman"/>
          <w:noProof/>
          <w:sz w:val="28"/>
          <w:szCs w:val="28"/>
          <w:lang w:val="uz-Cyrl-UZ"/>
        </w:rPr>
        <w:t>da tahsil olayotgan talaba-yoshlarni boʻsh vaqtlarini mazmunli tashkil etish, har tomonlama mukammal va mustaqil fikrlaydigan, qatʼiy hayotiy pozitsiyasiga ega boʻlgan kelajak liderlari sifatida tarbiyalash, talabalarning nutqiy boyligi, ularning maʼnaviy d</w:t>
      </w:r>
      <w:r w:rsidR="00E02BCD">
        <w:rPr>
          <w:rFonts w:ascii="Times New Roman" w:hAnsi="Times New Roman"/>
          <w:noProof/>
          <w:sz w:val="28"/>
          <w:szCs w:val="28"/>
          <w:lang w:val="uz-Cyrl-UZ"/>
        </w:rPr>
        <w:t xml:space="preserve">unyosini boyitish, yetakchilik </w:t>
      </w:r>
      <w:r w:rsidR="00E02BCD" w:rsidRPr="00E02BCD">
        <w:rPr>
          <w:rFonts w:ascii="Times New Roman" w:hAnsi="Times New Roman"/>
          <w:noProof/>
          <w:sz w:val="28"/>
          <w:szCs w:val="28"/>
          <w:lang w:val="uz-Cyrl-UZ"/>
        </w:rPr>
        <w:t>h</w:t>
      </w:r>
      <w:r w:rsidRPr="00E02BCD">
        <w:rPr>
          <w:rFonts w:ascii="Times New Roman" w:hAnsi="Times New Roman"/>
          <w:noProof/>
          <w:sz w:val="28"/>
          <w:szCs w:val="28"/>
          <w:lang w:val="uz-Cyrl-UZ"/>
        </w:rPr>
        <w:t>islatlarini rivojlantirishga xizmat qiluvchi qobiliyatlarini rivojlantirish.</w:t>
      </w:r>
    </w:p>
    <w:p w14:paraId="6C2D08FB" w14:textId="77777777" w:rsidR="00F428AC" w:rsidRPr="00E02BCD" w:rsidRDefault="00F428AC" w:rsidP="007677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2.1.</w:t>
      </w:r>
      <w:r w:rsidRPr="00E02BCD">
        <w:rPr>
          <w:rFonts w:ascii="Times New Roman" w:hAnsi="Times New Roman"/>
          <w:noProof/>
          <w:sz w:val="28"/>
          <w:szCs w:val="28"/>
          <w:lang w:val="uz-Cyrl-UZ"/>
        </w:rPr>
        <w:t>Talaba-yoshlarda vatanparvarlik va faol fuqarolik pozitsiyasini shakllantirish, ularga oʻrtaga qoʻyilgan muammoga atroflicha yondasha olish, oʻz fikrlarini asoslash va aniq bayon qilish malakalarini shakllantirishda koʻmak berish hamda toʻgʻri yoʻnaltirish;</w:t>
      </w:r>
    </w:p>
    <w:p w14:paraId="16BE6A1D" w14:textId="77777777" w:rsidR="00F428AC" w:rsidRPr="00E02BCD" w:rsidRDefault="00F428AC" w:rsidP="007677CF">
      <w:pPr>
        <w:pStyle w:val="a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9"/>
        <w:jc w:val="both"/>
        <w:rPr>
          <w:noProof/>
          <w:sz w:val="28"/>
          <w:szCs w:val="28"/>
          <w:lang w:val="uz-Cyrl-UZ"/>
        </w:rPr>
      </w:pPr>
      <w:r w:rsidRPr="00E02BCD">
        <w:rPr>
          <w:b/>
          <w:noProof/>
          <w:sz w:val="28"/>
          <w:szCs w:val="28"/>
          <w:lang w:val="uz-Cyrl-UZ"/>
        </w:rPr>
        <w:t>2.2.</w:t>
      </w:r>
      <w:r w:rsidRPr="00E02BCD">
        <w:rPr>
          <w:noProof/>
          <w:sz w:val="28"/>
          <w:szCs w:val="28"/>
          <w:lang w:val="uz-Cyrl-UZ"/>
        </w:rPr>
        <w:t xml:space="preserve"> Talaba-yoshlarda tashabbuskorlik, tashkilotchilik, notiqlik, yetakchilik sifatlarini rivojlantirish;</w:t>
      </w:r>
    </w:p>
    <w:p w14:paraId="21F9A7CA" w14:textId="77777777" w:rsidR="00F428AC" w:rsidRPr="00E02BCD" w:rsidRDefault="00F428AC" w:rsidP="007677CF">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2.3.</w:t>
      </w:r>
      <w:r w:rsidRPr="00E02BCD">
        <w:rPr>
          <w:rFonts w:ascii="Times New Roman" w:hAnsi="Times New Roman"/>
          <w:noProof/>
          <w:sz w:val="28"/>
          <w:szCs w:val="28"/>
          <w:lang w:val="uz-Cyrl-UZ"/>
        </w:rPr>
        <w:t xml:space="preserve"> Oʻzgalarning fikrlarini hurmat bilan qabul qilish va notiqlik etikasini oʻrgatishdan iborat.</w:t>
      </w:r>
    </w:p>
    <w:p w14:paraId="01A6AE47" w14:textId="77777777" w:rsidR="00F428AC" w:rsidRPr="00E02BCD" w:rsidRDefault="00F428AC" w:rsidP="007677CF">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noProof/>
          <w:sz w:val="8"/>
          <w:szCs w:val="8"/>
          <w:lang w:val="uz-Cyrl-UZ"/>
        </w:rPr>
      </w:pPr>
    </w:p>
    <w:p w14:paraId="72788E9D" w14:textId="77777777" w:rsidR="00F428AC" w:rsidRPr="00E02BCD" w:rsidRDefault="00F428AC" w:rsidP="007677CF">
      <w:pPr>
        <w:pStyle w:val="a5"/>
        <w:widowControl w:val="0"/>
        <w:tabs>
          <w:tab w:val="left" w:pos="142"/>
          <w:tab w:val="left" w:pos="355"/>
          <w:tab w:val="left" w:pos="1276"/>
          <w:tab w:val="left" w:pos="1416"/>
          <w:tab w:val="left" w:pos="3540"/>
          <w:tab w:val="left" w:pos="5664"/>
          <w:tab w:val="left" w:pos="6372"/>
          <w:tab w:val="left" w:pos="7080"/>
          <w:tab w:val="left" w:pos="7788"/>
          <w:tab w:val="left" w:pos="8496"/>
          <w:tab w:val="left" w:pos="9204"/>
          <w:tab w:val="left" w:pos="9912"/>
        </w:tabs>
        <w:autoSpaceDE w:val="0"/>
        <w:autoSpaceDN w:val="0"/>
        <w:spacing w:after="0" w:line="240" w:lineRule="auto"/>
        <w:ind w:left="0"/>
        <w:contextualSpacing w:val="0"/>
        <w:jc w:val="center"/>
        <w:rPr>
          <w:rFonts w:ascii="Times New Roman" w:hAnsi="Times New Roman"/>
          <w:noProof/>
          <w:sz w:val="28"/>
          <w:szCs w:val="28"/>
          <w:lang w:val="uz-Cyrl-UZ"/>
        </w:rPr>
      </w:pPr>
      <w:r w:rsidRPr="00E02BCD">
        <w:rPr>
          <w:rFonts w:ascii="Times New Roman" w:hAnsi="Times New Roman"/>
          <w:b/>
          <w:noProof/>
          <w:sz w:val="28"/>
          <w:szCs w:val="28"/>
          <w:lang w:val="uz-Cyrl-UZ"/>
        </w:rPr>
        <w:t>III. Tanlovni tashkil etish</w:t>
      </w:r>
    </w:p>
    <w:p w14:paraId="3735E69F" w14:textId="7C5526E7" w:rsidR="00F428AC" w:rsidRPr="00E02BCD" w:rsidRDefault="00F428AC" w:rsidP="007677CF">
      <w:pPr>
        <w:tabs>
          <w:tab w:val="left" w:pos="2194"/>
        </w:tabs>
        <w:spacing w:after="0" w:line="240" w:lineRule="auto"/>
        <w:ind w:firstLine="709"/>
        <w:jc w:val="both"/>
        <w:rPr>
          <w:rFonts w:ascii="Times New Roman" w:hAnsi="Times New Roman"/>
          <w:noProof/>
          <w:sz w:val="28"/>
          <w:szCs w:val="28"/>
          <w:lang w:val="uz-Cyrl-UZ"/>
        </w:rPr>
      </w:pPr>
      <w:r w:rsidRPr="00E02BCD">
        <w:rPr>
          <w:rFonts w:ascii="Times New Roman" w:hAnsi="Times New Roman"/>
          <w:b/>
          <w:noProof/>
          <w:spacing w:val="1"/>
          <w:w w:val="95"/>
          <w:sz w:val="28"/>
          <w:szCs w:val="28"/>
          <w:lang w:val="uz-Cyrl-UZ"/>
        </w:rPr>
        <w:t>3.1.</w:t>
      </w:r>
      <w:r w:rsidRPr="00E02BCD">
        <w:rPr>
          <w:rFonts w:ascii="Times New Roman" w:hAnsi="Times New Roman"/>
          <w:noProof/>
          <w:sz w:val="28"/>
          <w:szCs w:val="28"/>
          <w:lang w:val="uz-Cyrl-UZ"/>
        </w:rPr>
        <w:t>Tanlovda</w:t>
      </w:r>
      <w:r w:rsidRPr="00E02BCD">
        <w:rPr>
          <w:rFonts w:ascii="Times New Roman" w:hAnsi="Times New Roman"/>
          <w:noProof/>
          <w:spacing w:val="1"/>
          <w:sz w:val="28"/>
          <w:szCs w:val="28"/>
          <w:lang w:val="uz-Cyrl-UZ"/>
        </w:rPr>
        <w:t xml:space="preserve"> </w:t>
      </w:r>
      <w:r w:rsidR="00A92086">
        <w:rPr>
          <w:rFonts w:ascii="Times New Roman" w:hAnsi="Times New Roman"/>
          <w:noProof/>
          <w:sz w:val="28"/>
          <w:szCs w:val="28"/>
          <w:lang w:val="en-US"/>
        </w:rPr>
        <w:t>institut</w:t>
      </w:r>
      <w:r w:rsidRPr="00E02BCD">
        <w:rPr>
          <w:rFonts w:ascii="Times New Roman" w:hAnsi="Times New Roman"/>
          <w:noProof/>
          <w:sz w:val="28"/>
          <w:szCs w:val="28"/>
          <w:lang w:val="uz-Cyrl-UZ"/>
        </w:rPr>
        <w:t>ning barcha</w:t>
      </w:r>
      <w:r w:rsidRPr="00E02BCD">
        <w:rPr>
          <w:rFonts w:ascii="Times New Roman" w:hAnsi="Times New Roman"/>
          <w:noProof/>
          <w:spacing w:val="-3"/>
          <w:sz w:val="28"/>
          <w:szCs w:val="28"/>
          <w:lang w:val="uz-Cyrl-UZ"/>
        </w:rPr>
        <w:t xml:space="preserve"> </w:t>
      </w:r>
      <w:r w:rsidRPr="00E02BCD">
        <w:rPr>
          <w:rFonts w:ascii="Times New Roman" w:hAnsi="Times New Roman"/>
          <w:noProof/>
          <w:sz w:val="28"/>
          <w:szCs w:val="28"/>
          <w:lang w:val="uz-Cyrl-UZ"/>
        </w:rPr>
        <w:t>talabalari ishtirok</w:t>
      </w:r>
      <w:r w:rsidRPr="00E02BCD">
        <w:rPr>
          <w:rFonts w:ascii="Times New Roman" w:hAnsi="Times New Roman"/>
          <w:noProof/>
          <w:spacing w:val="1"/>
          <w:sz w:val="28"/>
          <w:szCs w:val="28"/>
          <w:lang w:val="uz-Cyrl-UZ"/>
        </w:rPr>
        <w:t xml:space="preserve"> e</w:t>
      </w:r>
      <w:r w:rsidRPr="00E02BCD">
        <w:rPr>
          <w:rFonts w:ascii="Times New Roman" w:hAnsi="Times New Roman"/>
          <w:noProof/>
          <w:sz w:val="28"/>
          <w:szCs w:val="28"/>
          <w:lang w:val="uz-Cyrl-UZ"/>
        </w:rPr>
        <w:t>t</w:t>
      </w:r>
      <w:r w:rsidR="00A92086">
        <w:rPr>
          <w:rFonts w:ascii="Times New Roman" w:hAnsi="Times New Roman"/>
          <w:noProof/>
          <w:sz w:val="28"/>
          <w:szCs w:val="28"/>
          <w:lang w:val="en-US"/>
        </w:rPr>
        <w:t>ishi mumkin</w:t>
      </w:r>
      <w:r w:rsidRPr="00E02BCD">
        <w:rPr>
          <w:rFonts w:ascii="Times New Roman" w:hAnsi="Times New Roman"/>
          <w:noProof/>
          <w:sz w:val="28"/>
          <w:szCs w:val="28"/>
          <w:lang w:val="uz-Cyrl-UZ"/>
        </w:rPr>
        <w:t xml:space="preserve">. </w:t>
      </w:r>
    </w:p>
    <w:p w14:paraId="29DD35AF" w14:textId="38282CE9" w:rsidR="00F428AC" w:rsidRPr="00E02BCD" w:rsidRDefault="00F428AC" w:rsidP="007677CF">
      <w:pPr>
        <w:tabs>
          <w:tab w:val="left" w:pos="2266"/>
        </w:tabs>
        <w:spacing w:after="0" w:line="240" w:lineRule="auto"/>
        <w:ind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 xml:space="preserve">3.2. </w:t>
      </w:r>
      <w:r w:rsidRPr="00E02BCD">
        <w:rPr>
          <w:rFonts w:ascii="Times New Roman" w:hAnsi="Times New Roman"/>
          <w:noProof/>
          <w:sz w:val="28"/>
          <w:szCs w:val="28"/>
          <w:lang w:val="uz-Cyrl-UZ"/>
        </w:rPr>
        <w:t>Tanlovni</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tashkil</w:t>
      </w:r>
      <w:r w:rsidRPr="00E02BCD">
        <w:rPr>
          <w:rFonts w:ascii="Times New Roman" w:hAnsi="Times New Roman"/>
          <w:noProof/>
          <w:spacing w:val="1"/>
          <w:sz w:val="28"/>
          <w:szCs w:val="28"/>
          <w:lang w:val="uz-Cyrl-UZ"/>
        </w:rPr>
        <w:t xml:space="preserve"> e</w:t>
      </w:r>
      <w:r w:rsidRPr="00E02BCD">
        <w:rPr>
          <w:rFonts w:ascii="Times New Roman" w:hAnsi="Times New Roman"/>
          <w:noProof/>
          <w:sz w:val="28"/>
          <w:szCs w:val="28"/>
          <w:lang w:val="uz-Cyrl-UZ"/>
        </w:rPr>
        <w:t>tish</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va</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uni</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oʻtkazish</w:t>
      </w:r>
      <w:r w:rsidRPr="00E02BCD">
        <w:rPr>
          <w:rFonts w:ascii="Times New Roman" w:hAnsi="Times New Roman"/>
          <w:noProof/>
          <w:spacing w:val="1"/>
          <w:sz w:val="28"/>
          <w:szCs w:val="28"/>
          <w:lang w:val="uz-Cyrl-UZ"/>
        </w:rPr>
        <w:t xml:space="preserve"> </w:t>
      </w:r>
      <w:r w:rsidR="00A92086" w:rsidRPr="00A92086">
        <w:rPr>
          <w:rFonts w:ascii="Times New Roman" w:hAnsi="Times New Roman"/>
          <w:noProof/>
          <w:sz w:val="28"/>
          <w:szCs w:val="28"/>
          <w:lang w:val="uz-Cyrl-UZ"/>
        </w:rPr>
        <w:t>institut</w:t>
      </w:r>
      <w:r w:rsidRPr="00E02BCD">
        <w:rPr>
          <w:rFonts w:ascii="Times New Roman" w:hAnsi="Times New Roman"/>
          <w:noProof/>
          <w:sz w:val="28"/>
          <w:szCs w:val="28"/>
          <w:lang w:val="uz-Cyrl-UZ"/>
        </w:rPr>
        <w:t xml:space="preserve"> tashkiliy</w:t>
      </w:r>
      <w:r w:rsidRPr="00E02BCD">
        <w:rPr>
          <w:rFonts w:ascii="Times New Roman" w:hAnsi="Times New Roman"/>
          <w:noProof/>
          <w:spacing w:val="27"/>
          <w:sz w:val="28"/>
          <w:szCs w:val="28"/>
          <w:lang w:val="uz-Cyrl-UZ"/>
        </w:rPr>
        <w:t xml:space="preserve"> </w:t>
      </w:r>
      <w:r w:rsidRPr="00E02BCD">
        <w:rPr>
          <w:rFonts w:ascii="Times New Roman" w:hAnsi="Times New Roman"/>
          <w:noProof/>
          <w:sz w:val="28"/>
          <w:szCs w:val="28"/>
          <w:lang w:val="uz-Cyrl-UZ"/>
        </w:rPr>
        <w:t>ishchi</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guruhi</w:t>
      </w:r>
      <w:r w:rsidRPr="00E02BCD">
        <w:rPr>
          <w:rFonts w:ascii="Times New Roman" w:hAnsi="Times New Roman"/>
          <w:noProof/>
          <w:spacing w:val="7"/>
          <w:sz w:val="28"/>
          <w:szCs w:val="28"/>
          <w:lang w:val="uz-Cyrl-UZ"/>
        </w:rPr>
        <w:t xml:space="preserve"> </w:t>
      </w:r>
      <w:r w:rsidRPr="00E02BCD">
        <w:rPr>
          <w:rFonts w:ascii="Times New Roman" w:hAnsi="Times New Roman"/>
          <w:noProof/>
          <w:sz w:val="28"/>
          <w:szCs w:val="28"/>
          <w:lang w:val="uz-Cyrl-UZ"/>
        </w:rPr>
        <w:t>zimmasiga</w:t>
      </w:r>
      <w:r w:rsidRPr="00E02BCD">
        <w:rPr>
          <w:rFonts w:ascii="Times New Roman" w:hAnsi="Times New Roman"/>
          <w:noProof/>
          <w:spacing w:val="11"/>
          <w:sz w:val="28"/>
          <w:szCs w:val="28"/>
          <w:lang w:val="uz-Cyrl-UZ"/>
        </w:rPr>
        <w:t xml:space="preserve"> </w:t>
      </w:r>
      <w:r w:rsidRPr="00E02BCD">
        <w:rPr>
          <w:rFonts w:ascii="Times New Roman" w:hAnsi="Times New Roman"/>
          <w:noProof/>
          <w:sz w:val="28"/>
          <w:szCs w:val="28"/>
          <w:lang w:val="uz-Cyrl-UZ"/>
        </w:rPr>
        <w:t>yuklatiladi.</w:t>
      </w:r>
    </w:p>
    <w:p w14:paraId="26613ED6" w14:textId="77777777" w:rsidR="00F428AC" w:rsidRPr="00E02BCD" w:rsidRDefault="00F428AC" w:rsidP="007677CF">
      <w:pPr>
        <w:tabs>
          <w:tab w:val="left" w:pos="2180"/>
        </w:tabs>
        <w:spacing w:after="0" w:line="240" w:lineRule="auto"/>
        <w:ind w:firstLine="709"/>
        <w:rPr>
          <w:rFonts w:ascii="Times New Roman" w:hAnsi="Times New Roman"/>
          <w:noProof/>
          <w:sz w:val="8"/>
          <w:szCs w:val="8"/>
          <w:lang w:val="uz-Cyrl-UZ"/>
        </w:rPr>
      </w:pPr>
    </w:p>
    <w:p w14:paraId="7BB45D6C" w14:textId="77777777" w:rsidR="00F428AC" w:rsidRPr="00E02BCD" w:rsidRDefault="00F428AC" w:rsidP="007677CF">
      <w:pPr>
        <w:pStyle w:val="a5"/>
        <w:tabs>
          <w:tab w:val="left" w:pos="2180"/>
        </w:tabs>
        <w:spacing w:after="0" w:line="240" w:lineRule="auto"/>
        <w:ind w:left="0" w:firstLine="709"/>
        <w:jc w:val="center"/>
        <w:rPr>
          <w:rFonts w:ascii="Times New Roman" w:hAnsi="Times New Roman"/>
          <w:b/>
          <w:noProof/>
          <w:sz w:val="28"/>
          <w:szCs w:val="28"/>
          <w:lang w:val="uz-Cyrl-UZ"/>
        </w:rPr>
      </w:pPr>
      <w:r w:rsidRPr="00E02BCD">
        <w:rPr>
          <w:rFonts w:ascii="Times New Roman" w:hAnsi="Times New Roman"/>
          <w:b/>
          <w:noProof/>
          <w:sz w:val="28"/>
          <w:szCs w:val="28"/>
          <w:lang w:val="uz-Cyrl-UZ"/>
        </w:rPr>
        <w:t>IV.Tanlovni</w:t>
      </w:r>
      <w:r w:rsidRPr="00E02BCD">
        <w:rPr>
          <w:rFonts w:ascii="Times New Roman" w:hAnsi="Times New Roman"/>
          <w:b/>
          <w:noProof/>
          <w:spacing w:val="1"/>
          <w:sz w:val="28"/>
          <w:szCs w:val="28"/>
          <w:lang w:val="uz-Cyrl-UZ"/>
        </w:rPr>
        <w:t xml:space="preserve"> </w:t>
      </w:r>
      <w:r w:rsidRPr="00E02BCD">
        <w:rPr>
          <w:rFonts w:ascii="Times New Roman" w:hAnsi="Times New Roman"/>
          <w:b/>
          <w:noProof/>
          <w:sz w:val="28"/>
          <w:szCs w:val="28"/>
          <w:lang w:val="uz-Cyrl-UZ"/>
        </w:rPr>
        <w:t>oʻtkazish</w:t>
      </w:r>
      <w:r w:rsidRPr="00E02BCD">
        <w:rPr>
          <w:rFonts w:ascii="Times New Roman" w:hAnsi="Times New Roman"/>
          <w:b/>
          <w:noProof/>
          <w:spacing w:val="-2"/>
          <w:sz w:val="28"/>
          <w:szCs w:val="28"/>
          <w:lang w:val="uz-Cyrl-UZ"/>
        </w:rPr>
        <w:t xml:space="preserve"> </w:t>
      </w:r>
      <w:r w:rsidRPr="00E02BCD">
        <w:rPr>
          <w:rFonts w:ascii="Times New Roman" w:hAnsi="Times New Roman"/>
          <w:b/>
          <w:noProof/>
          <w:sz w:val="28"/>
          <w:szCs w:val="28"/>
          <w:lang w:val="uz-Cyrl-UZ"/>
        </w:rPr>
        <w:t>tartibi</w:t>
      </w:r>
    </w:p>
    <w:p w14:paraId="5170F597" w14:textId="77777777" w:rsidR="00F428AC" w:rsidRPr="00E02BCD" w:rsidRDefault="00F428AC" w:rsidP="007677CF">
      <w:pPr>
        <w:pStyle w:val="a5"/>
        <w:tabs>
          <w:tab w:val="left" w:pos="2180"/>
        </w:tabs>
        <w:spacing w:after="0" w:line="240" w:lineRule="auto"/>
        <w:ind w:left="0"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 xml:space="preserve">4. </w:t>
      </w:r>
      <w:r w:rsidRPr="00E02BCD">
        <w:rPr>
          <w:rFonts w:ascii="Times New Roman" w:hAnsi="Times New Roman"/>
          <w:noProof/>
          <w:sz w:val="28"/>
          <w:szCs w:val="28"/>
          <w:lang w:val="uz-Cyrl-UZ"/>
        </w:rPr>
        <w:t>Tanlov ikki</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bosqichda</w:t>
      </w:r>
      <w:r w:rsidRPr="00E02BCD">
        <w:rPr>
          <w:rFonts w:ascii="Times New Roman" w:hAnsi="Times New Roman"/>
          <w:noProof/>
          <w:spacing w:val="2"/>
          <w:sz w:val="28"/>
          <w:szCs w:val="28"/>
          <w:lang w:val="uz-Cyrl-UZ"/>
        </w:rPr>
        <w:t xml:space="preserve"> </w:t>
      </w:r>
      <w:r w:rsidRPr="00E02BCD">
        <w:rPr>
          <w:rFonts w:ascii="Times New Roman" w:hAnsi="Times New Roman"/>
          <w:noProof/>
          <w:sz w:val="28"/>
          <w:szCs w:val="28"/>
          <w:lang w:val="uz-Cyrl-UZ"/>
        </w:rPr>
        <w:t>oʻtkaziladi.</w:t>
      </w:r>
    </w:p>
    <w:p w14:paraId="758A7759" w14:textId="634A6C8A" w:rsidR="00F428AC" w:rsidRPr="00E02BCD" w:rsidRDefault="00F428AC" w:rsidP="007677CF">
      <w:pPr>
        <w:pStyle w:val="a5"/>
        <w:tabs>
          <w:tab w:val="left" w:pos="2180"/>
        </w:tabs>
        <w:spacing w:after="0" w:line="240" w:lineRule="auto"/>
        <w:ind w:left="0"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4.1.</w:t>
      </w:r>
      <w:r w:rsidRPr="00E02BCD">
        <w:rPr>
          <w:rFonts w:ascii="Times New Roman" w:hAnsi="Times New Roman"/>
          <w:noProof/>
          <w:sz w:val="28"/>
          <w:szCs w:val="28"/>
          <w:lang w:val="uz-Cyrl-UZ"/>
        </w:rPr>
        <w:t xml:space="preserve"> Tanlovning </w:t>
      </w:r>
      <w:r w:rsidRPr="00E02BCD">
        <w:rPr>
          <w:rFonts w:ascii="Times New Roman" w:hAnsi="Times New Roman"/>
          <w:b/>
          <w:noProof/>
          <w:sz w:val="28"/>
          <w:szCs w:val="28"/>
          <w:lang w:val="uz-Cyrl-UZ"/>
        </w:rPr>
        <w:t xml:space="preserve">1-bosqichi </w:t>
      </w:r>
      <w:r w:rsidR="00A92086" w:rsidRPr="00A92086">
        <w:rPr>
          <w:rFonts w:ascii="Times New Roman" w:hAnsi="Times New Roman"/>
          <w:noProof/>
          <w:sz w:val="28"/>
          <w:szCs w:val="28"/>
          <w:lang w:val="uz-Cyrl-UZ"/>
        </w:rPr>
        <w:t>institut</w:t>
      </w:r>
      <w:r w:rsidRPr="00E02BCD">
        <w:rPr>
          <w:rFonts w:ascii="Times New Roman" w:hAnsi="Times New Roman"/>
          <w:noProof/>
          <w:sz w:val="28"/>
          <w:szCs w:val="28"/>
          <w:lang w:val="uz-Cyrl-UZ"/>
        </w:rPr>
        <w:t>dagi fakultetlar oʻrtasida</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tashkil</w:t>
      </w:r>
      <w:r w:rsidRPr="00E02BCD">
        <w:rPr>
          <w:rFonts w:ascii="Times New Roman" w:hAnsi="Times New Roman"/>
          <w:noProof/>
          <w:spacing w:val="2"/>
          <w:sz w:val="28"/>
          <w:szCs w:val="28"/>
          <w:lang w:val="uz-Cyrl-UZ"/>
        </w:rPr>
        <w:t xml:space="preserve"> e</w:t>
      </w:r>
      <w:r w:rsidRPr="00E02BCD">
        <w:rPr>
          <w:rFonts w:ascii="Times New Roman" w:hAnsi="Times New Roman"/>
          <w:noProof/>
          <w:sz w:val="28"/>
          <w:szCs w:val="28"/>
          <w:lang w:val="uz-Cyrl-UZ"/>
        </w:rPr>
        <w:t>tiladi</w:t>
      </w:r>
      <w:r w:rsidRPr="00E02BCD">
        <w:rPr>
          <w:rFonts w:ascii="Times New Roman" w:hAnsi="Times New Roman"/>
          <w:noProof/>
          <w:spacing w:val="9"/>
          <w:sz w:val="28"/>
          <w:szCs w:val="28"/>
          <w:lang w:val="uz-Cyrl-UZ"/>
        </w:rPr>
        <w:t xml:space="preserve"> </w:t>
      </w:r>
      <w:r w:rsidRPr="00E02BCD">
        <w:rPr>
          <w:rFonts w:ascii="Times New Roman" w:hAnsi="Times New Roman"/>
          <w:noProof/>
          <w:sz w:val="28"/>
          <w:szCs w:val="28"/>
          <w:lang w:val="uz-Cyrl-UZ"/>
        </w:rPr>
        <w:t>va oʻtkaziladi (</w:t>
      </w:r>
      <w:r w:rsidRPr="00E02BCD">
        <w:rPr>
          <w:rFonts w:ascii="Times New Roman" w:hAnsi="Times New Roman"/>
          <w:i/>
          <w:noProof/>
          <w:sz w:val="28"/>
          <w:szCs w:val="28"/>
          <w:lang w:val="uz-Cyrl-UZ"/>
        </w:rPr>
        <w:t>2023-yil aprel oyining uchinchi 10 kunligi</w:t>
      </w:r>
      <w:r w:rsidRPr="00E02BCD">
        <w:rPr>
          <w:rFonts w:ascii="Times New Roman" w:hAnsi="Times New Roman"/>
          <w:noProof/>
          <w:sz w:val="28"/>
          <w:szCs w:val="28"/>
          <w:lang w:val="uz-Cyrl-UZ"/>
        </w:rPr>
        <w:t>).</w:t>
      </w:r>
    </w:p>
    <w:p w14:paraId="5C1174D6" w14:textId="0FAD5C53" w:rsidR="00F428AC" w:rsidRPr="00E02BCD" w:rsidRDefault="00F428AC" w:rsidP="007677CF">
      <w:pPr>
        <w:pStyle w:val="a5"/>
        <w:tabs>
          <w:tab w:val="left" w:pos="2180"/>
        </w:tabs>
        <w:spacing w:after="0" w:line="240" w:lineRule="auto"/>
        <w:ind w:left="0"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4.2.</w:t>
      </w:r>
      <w:r w:rsidRPr="00E02BCD">
        <w:rPr>
          <w:rFonts w:ascii="Times New Roman" w:hAnsi="Times New Roman"/>
          <w:noProof/>
          <w:sz w:val="28"/>
          <w:szCs w:val="28"/>
          <w:lang w:val="uz-Cyrl-UZ"/>
        </w:rPr>
        <w:t xml:space="preserve"> Tanlovning </w:t>
      </w:r>
      <w:r w:rsidRPr="00E02BCD">
        <w:rPr>
          <w:rFonts w:ascii="Times New Roman" w:hAnsi="Times New Roman"/>
          <w:b/>
          <w:noProof/>
          <w:sz w:val="28"/>
          <w:szCs w:val="28"/>
          <w:lang w:val="uz-Cyrl-UZ"/>
        </w:rPr>
        <w:t xml:space="preserve">2-bosqichi </w:t>
      </w:r>
      <w:r w:rsidR="003C0D74">
        <w:rPr>
          <w:rFonts w:ascii="Times New Roman" w:hAnsi="Times New Roman"/>
          <w:noProof/>
          <w:sz w:val="28"/>
          <w:szCs w:val="28"/>
          <w:lang w:val="en-US"/>
        </w:rPr>
        <w:t>institut</w:t>
      </w:r>
      <w:r w:rsidRPr="00E02BCD">
        <w:rPr>
          <w:rFonts w:ascii="Times New Roman" w:hAnsi="Times New Roman"/>
          <w:noProof/>
          <w:sz w:val="28"/>
          <w:szCs w:val="28"/>
          <w:lang w:val="uz-Cyrl-UZ"/>
        </w:rPr>
        <w:t xml:space="preserve"> bosqichi oʻtkaziladi (</w:t>
      </w:r>
      <w:r w:rsidRPr="00E02BCD">
        <w:rPr>
          <w:rFonts w:ascii="Times New Roman" w:hAnsi="Times New Roman"/>
          <w:i/>
          <w:noProof/>
          <w:sz w:val="28"/>
          <w:szCs w:val="28"/>
          <w:lang w:val="uz-Cyrl-UZ"/>
        </w:rPr>
        <w:t>2023-yil may oyining birinchi 10 kunligi</w:t>
      </w:r>
      <w:r w:rsidRPr="00E02BCD">
        <w:rPr>
          <w:rFonts w:ascii="Times New Roman" w:hAnsi="Times New Roman"/>
          <w:noProof/>
          <w:sz w:val="28"/>
          <w:szCs w:val="28"/>
          <w:lang w:val="uz-Cyrl-UZ"/>
        </w:rPr>
        <w:t>).</w:t>
      </w:r>
    </w:p>
    <w:p w14:paraId="24BC17FA" w14:textId="77777777" w:rsidR="00F428AC" w:rsidRPr="00E02BCD" w:rsidRDefault="00F428AC" w:rsidP="007677CF">
      <w:pPr>
        <w:pStyle w:val="a5"/>
        <w:tabs>
          <w:tab w:val="left" w:pos="2180"/>
        </w:tabs>
        <w:spacing w:after="0" w:line="240" w:lineRule="auto"/>
        <w:ind w:left="0"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4.4.</w:t>
      </w:r>
      <w:r w:rsidRPr="00E02BCD">
        <w:rPr>
          <w:rFonts w:ascii="Times New Roman" w:hAnsi="Times New Roman"/>
          <w:noProof/>
          <w:sz w:val="28"/>
          <w:szCs w:val="28"/>
          <w:lang w:val="uz-Cyrl-UZ"/>
        </w:rPr>
        <w:t xml:space="preserve"> Tanlovning</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1-bosqichida faqat</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1-, 2-, 3-oʻrinlarini</w:t>
      </w:r>
      <w:r w:rsidRPr="00E02BCD">
        <w:rPr>
          <w:rFonts w:ascii="Times New Roman" w:hAnsi="Times New Roman"/>
          <w:noProof/>
          <w:spacing w:val="1"/>
          <w:sz w:val="28"/>
          <w:szCs w:val="28"/>
          <w:lang w:val="uz-Cyrl-UZ"/>
        </w:rPr>
        <w:t xml:space="preserve"> e</w:t>
      </w:r>
      <w:r w:rsidRPr="00E02BCD">
        <w:rPr>
          <w:rFonts w:ascii="Times New Roman" w:hAnsi="Times New Roman"/>
          <w:noProof/>
          <w:sz w:val="28"/>
          <w:szCs w:val="28"/>
          <w:lang w:val="uz-Cyrl-UZ"/>
        </w:rPr>
        <w:t>gallagan</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jamoaga</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keyingi</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bosqichga</w:t>
      </w:r>
      <w:r w:rsidRPr="00E02BCD">
        <w:rPr>
          <w:rFonts w:ascii="Times New Roman" w:hAnsi="Times New Roman"/>
          <w:noProof/>
          <w:spacing w:val="12"/>
          <w:sz w:val="28"/>
          <w:szCs w:val="28"/>
          <w:lang w:val="uz-Cyrl-UZ"/>
        </w:rPr>
        <w:t xml:space="preserve"> </w:t>
      </w:r>
      <w:r w:rsidRPr="00E02BCD">
        <w:rPr>
          <w:rFonts w:ascii="Times New Roman" w:hAnsi="Times New Roman"/>
          <w:noProof/>
          <w:sz w:val="28"/>
          <w:szCs w:val="28"/>
          <w:lang w:val="uz-Cyrl-UZ"/>
        </w:rPr>
        <w:t>ishtirok</w:t>
      </w:r>
      <w:r w:rsidRPr="00E02BCD">
        <w:rPr>
          <w:rFonts w:ascii="Times New Roman" w:hAnsi="Times New Roman"/>
          <w:noProof/>
          <w:spacing w:val="17"/>
          <w:sz w:val="28"/>
          <w:szCs w:val="28"/>
          <w:lang w:val="uz-Cyrl-UZ"/>
        </w:rPr>
        <w:t xml:space="preserve"> e</w:t>
      </w:r>
      <w:r w:rsidRPr="00E02BCD">
        <w:rPr>
          <w:rFonts w:ascii="Times New Roman" w:hAnsi="Times New Roman"/>
          <w:noProof/>
          <w:sz w:val="28"/>
          <w:szCs w:val="28"/>
          <w:lang w:val="uz-Cyrl-UZ"/>
        </w:rPr>
        <w:t>tish</w:t>
      </w:r>
      <w:r w:rsidRPr="00E02BCD">
        <w:rPr>
          <w:rFonts w:ascii="Times New Roman" w:hAnsi="Times New Roman"/>
          <w:noProof/>
          <w:spacing w:val="11"/>
          <w:sz w:val="28"/>
          <w:szCs w:val="28"/>
          <w:lang w:val="uz-Cyrl-UZ"/>
        </w:rPr>
        <w:t xml:space="preserve"> </w:t>
      </w:r>
      <w:r w:rsidRPr="00E02BCD">
        <w:rPr>
          <w:rFonts w:ascii="Times New Roman" w:hAnsi="Times New Roman"/>
          <w:noProof/>
          <w:sz w:val="28"/>
          <w:szCs w:val="28"/>
          <w:lang w:val="uz-Cyrl-UZ"/>
        </w:rPr>
        <w:t>uchun</w:t>
      </w:r>
      <w:r w:rsidRPr="00E02BCD">
        <w:rPr>
          <w:rFonts w:ascii="Times New Roman" w:hAnsi="Times New Roman"/>
          <w:noProof/>
          <w:spacing w:val="5"/>
          <w:sz w:val="28"/>
          <w:szCs w:val="28"/>
          <w:lang w:val="uz-Cyrl-UZ"/>
        </w:rPr>
        <w:t xml:space="preserve"> </w:t>
      </w:r>
      <w:r w:rsidRPr="00E02BCD">
        <w:rPr>
          <w:rFonts w:ascii="Times New Roman" w:hAnsi="Times New Roman"/>
          <w:noProof/>
          <w:sz w:val="28"/>
          <w:szCs w:val="28"/>
          <w:lang w:val="uz-Cyrl-UZ"/>
        </w:rPr>
        <w:t>yoʻllanma</w:t>
      </w:r>
      <w:r w:rsidRPr="00E02BCD">
        <w:rPr>
          <w:rFonts w:ascii="Times New Roman" w:hAnsi="Times New Roman"/>
          <w:noProof/>
          <w:spacing w:val="25"/>
          <w:sz w:val="28"/>
          <w:szCs w:val="28"/>
          <w:lang w:val="uz-Cyrl-UZ"/>
        </w:rPr>
        <w:t xml:space="preserve"> </w:t>
      </w:r>
      <w:r w:rsidRPr="00E02BCD">
        <w:rPr>
          <w:rFonts w:ascii="Times New Roman" w:hAnsi="Times New Roman"/>
          <w:noProof/>
          <w:sz w:val="28"/>
          <w:szCs w:val="28"/>
          <w:lang w:val="uz-Cyrl-UZ"/>
        </w:rPr>
        <w:t>beriladi.</w:t>
      </w:r>
    </w:p>
    <w:p w14:paraId="5EF08A51" w14:textId="4C5E64F4" w:rsidR="00F428AC" w:rsidRPr="00E02BCD" w:rsidRDefault="00F428AC" w:rsidP="007677CF">
      <w:pPr>
        <w:pStyle w:val="a5"/>
        <w:tabs>
          <w:tab w:val="left" w:pos="2180"/>
        </w:tabs>
        <w:spacing w:after="0" w:line="240" w:lineRule="auto"/>
        <w:ind w:left="0"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 xml:space="preserve">4.5. </w:t>
      </w:r>
      <w:r w:rsidRPr="00E02BCD">
        <w:rPr>
          <w:rFonts w:ascii="Times New Roman" w:hAnsi="Times New Roman"/>
          <w:noProof/>
          <w:sz w:val="28"/>
          <w:szCs w:val="28"/>
          <w:lang w:val="uz-Cyrl-UZ"/>
        </w:rPr>
        <w:t>Tanlovni tashkil etish va oʻtkazish boʻyicha tashkiliy ishchi</w:t>
      </w:r>
      <w:r w:rsidRPr="00E02BCD">
        <w:rPr>
          <w:rFonts w:ascii="Times New Roman" w:hAnsi="Times New Roman"/>
          <w:noProof/>
          <w:spacing w:val="-62"/>
          <w:sz w:val="28"/>
          <w:szCs w:val="28"/>
          <w:lang w:val="uz-Cyrl-UZ"/>
        </w:rPr>
        <w:t xml:space="preserve"> </w:t>
      </w:r>
      <w:r w:rsidRPr="00E02BCD">
        <w:rPr>
          <w:rFonts w:ascii="Times New Roman" w:hAnsi="Times New Roman"/>
          <w:noProof/>
          <w:sz w:val="28"/>
          <w:szCs w:val="28"/>
          <w:lang w:val="uz-Cyrl-UZ"/>
        </w:rPr>
        <w:t xml:space="preserve">guruh tarkibiga </w:t>
      </w:r>
      <w:r w:rsidR="00EE559C" w:rsidRPr="00EE559C">
        <w:rPr>
          <w:rFonts w:ascii="Times New Roman" w:hAnsi="Times New Roman"/>
          <w:noProof/>
          <w:sz w:val="28"/>
          <w:szCs w:val="28"/>
          <w:lang w:val="uz-Cyrl-UZ"/>
        </w:rPr>
        <w:t>institut</w:t>
      </w:r>
      <w:r w:rsidRPr="00E02BCD">
        <w:rPr>
          <w:rFonts w:ascii="Times New Roman" w:hAnsi="Times New Roman"/>
          <w:noProof/>
          <w:sz w:val="28"/>
          <w:szCs w:val="28"/>
          <w:lang w:val="uz-Cyrl-UZ"/>
        </w:rPr>
        <w:t xml:space="preserve"> rahbar xodimlaridan</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iborat</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masʼul</w:t>
      </w:r>
      <w:r w:rsidR="00EE559C" w:rsidRPr="00EE559C">
        <w:rPr>
          <w:rFonts w:ascii="Times New Roman" w:hAnsi="Times New Roman"/>
          <w:noProof/>
          <w:sz w:val="28"/>
          <w:szCs w:val="28"/>
          <w:lang w:val="uz-Cyrl-UZ"/>
        </w:rPr>
        <w:t>lar</w:t>
      </w:r>
      <w:r w:rsidRPr="00E02BCD">
        <w:rPr>
          <w:rFonts w:ascii="Times New Roman" w:hAnsi="Times New Roman"/>
          <w:i/>
          <w:noProof/>
          <w:spacing w:val="-1"/>
          <w:sz w:val="28"/>
          <w:szCs w:val="28"/>
          <w:lang w:val="uz-Cyrl-UZ"/>
        </w:rPr>
        <w:t xml:space="preserve"> </w:t>
      </w:r>
      <w:r w:rsidRPr="00E02BCD">
        <w:rPr>
          <w:rFonts w:ascii="Times New Roman" w:hAnsi="Times New Roman"/>
          <w:noProof/>
          <w:sz w:val="28"/>
          <w:szCs w:val="28"/>
          <w:lang w:val="uz-Cyrl-UZ"/>
        </w:rPr>
        <w:t>kiritiladi.</w:t>
      </w:r>
    </w:p>
    <w:p w14:paraId="4CF71D9E" w14:textId="77777777" w:rsidR="00F428AC" w:rsidRPr="00E02BCD" w:rsidRDefault="00F428AC" w:rsidP="007677CF">
      <w:pPr>
        <w:pStyle w:val="a5"/>
        <w:tabs>
          <w:tab w:val="left" w:pos="2180"/>
        </w:tabs>
        <w:spacing w:after="0" w:line="240" w:lineRule="auto"/>
        <w:ind w:left="0" w:firstLine="709"/>
        <w:rPr>
          <w:rFonts w:ascii="Times New Roman" w:hAnsi="Times New Roman"/>
          <w:noProof/>
          <w:sz w:val="8"/>
          <w:szCs w:val="8"/>
          <w:lang w:val="uz-Cyrl-UZ"/>
        </w:rPr>
      </w:pPr>
    </w:p>
    <w:p w14:paraId="3F380838" w14:textId="77777777" w:rsidR="00F428AC" w:rsidRPr="00E02BCD" w:rsidRDefault="00F428AC" w:rsidP="007677CF">
      <w:pPr>
        <w:pStyle w:val="a5"/>
        <w:tabs>
          <w:tab w:val="left" w:pos="2180"/>
        </w:tabs>
        <w:spacing w:after="0" w:line="240" w:lineRule="auto"/>
        <w:ind w:left="0" w:firstLine="709"/>
        <w:rPr>
          <w:rFonts w:ascii="Times New Roman" w:hAnsi="Times New Roman"/>
          <w:noProof/>
          <w:sz w:val="8"/>
          <w:szCs w:val="8"/>
          <w:lang w:val="uz-Cyrl-UZ"/>
        </w:rPr>
      </w:pPr>
    </w:p>
    <w:p w14:paraId="64881704" w14:textId="77777777" w:rsidR="00F428AC" w:rsidRPr="00E02BCD" w:rsidRDefault="00F428AC" w:rsidP="007677CF">
      <w:pPr>
        <w:pStyle w:val="a5"/>
        <w:tabs>
          <w:tab w:val="left" w:pos="2180"/>
        </w:tabs>
        <w:spacing w:after="0" w:line="240" w:lineRule="auto"/>
        <w:ind w:left="0" w:firstLine="709"/>
        <w:rPr>
          <w:rFonts w:ascii="Times New Roman" w:hAnsi="Times New Roman"/>
          <w:noProof/>
          <w:sz w:val="8"/>
          <w:szCs w:val="8"/>
          <w:lang w:val="uz-Cyrl-UZ"/>
        </w:rPr>
      </w:pPr>
    </w:p>
    <w:p w14:paraId="4D141117" w14:textId="77777777" w:rsidR="00F428AC" w:rsidRPr="00E02BCD" w:rsidRDefault="00F428AC" w:rsidP="007677CF">
      <w:pPr>
        <w:pStyle w:val="a5"/>
        <w:tabs>
          <w:tab w:val="left" w:pos="2180"/>
        </w:tabs>
        <w:spacing w:after="0" w:line="240" w:lineRule="auto"/>
        <w:ind w:left="0" w:firstLine="709"/>
        <w:jc w:val="center"/>
        <w:rPr>
          <w:rFonts w:ascii="Times New Roman" w:hAnsi="Times New Roman"/>
          <w:b/>
          <w:noProof/>
          <w:sz w:val="28"/>
          <w:szCs w:val="28"/>
          <w:lang w:val="uz-Cyrl-UZ"/>
        </w:rPr>
      </w:pPr>
      <w:r w:rsidRPr="00E02BCD">
        <w:rPr>
          <w:rFonts w:ascii="Times New Roman" w:hAnsi="Times New Roman"/>
          <w:b/>
          <w:noProof/>
          <w:sz w:val="28"/>
          <w:szCs w:val="28"/>
          <w:lang w:val="en-US"/>
        </w:rPr>
        <w:t xml:space="preserve">V. </w:t>
      </w:r>
      <w:r w:rsidRPr="00E02BCD">
        <w:rPr>
          <w:rFonts w:ascii="Times New Roman" w:hAnsi="Times New Roman"/>
          <w:b/>
          <w:noProof/>
          <w:sz w:val="28"/>
          <w:szCs w:val="28"/>
          <w:lang w:val="uz-Cyrl-UZ"/>
        </w:rPr>
        <w:t>Tanlov</w:t>
      </w:r>
      <w:r w:rsidRPr="00E02BCD">
        <w:rPr>
          <w:rFonts w:ascii="Times New Roman" w:hAnsi="Times New Roman"/>
          <w:b/>
          <w:noProof/>
          <w:spacing w:val="-10"/>
          <w:sz w:val="28"/>
          <w:szCs w:val="28"/>
          <w:lang w:val="en-US"/>
        </w:rPr>
        <w:t xml:space="preserve"> </w:t>
      </w:r>
      <w:r w:rsidRPr="00E02BCD">
        <w:rPr>
          <w:rFonts w:ascii="Times New Roman" w:hAnsi="Times New Roman"/>
          <w:b/>
          <w:noProof/>
          <w:sz w:val="28"/>
          <w:szCs w:val="28"/>
          <w:lang w:val="en-US"/>
        </w:rPr>
        <w:t>shartlari</w:t>
      </w:r>
      <w:r w:rsidRPr="00E02BCD">
        <w:rPr>
          <w:rFonts w:ascii="Times New Roman" w:hAnsi="Times New Roman"/>
          <w:b/>
          <w:noProof/>
          <w:spacing w:val="-5"/>
          <w:sz w:val="28"/>
          <w:szCs w:val="28"/>
          <w:lang w:val="en-US"/>
        </w:rPr>
        <w:t xml:space="preserve"> </w:t>
      </w:r>
      <w:r w:rsidRPr="00E02BCD">
        <w:rPr>
          <w:rFonts w:ascii="Times New Roman" w:hAnsi="Times New Roman"/>
          <w:b/>
          <w:noProof/>
          <w:spacing w:val="-5"/>
          <w:sz w:val="28"/>
          <w:szCs w:val="28"/>
          <w:lang w:val="uz-Cyrl-UZ"/>
        </w:rPr>
        <w:t>va baholash mezonlari</w:t>
      </w:r>
    </w:p>
    <w:p w14:paraId="15E0766D" w14:textId="77777777" w:rsidR="00F428AC" w:rsidRPr="00E02BCD" w:rsidRDefault="00F428AC" w:rsidP="007677CF">
      <w:pPr>
        <w:pStyle w:val="a5"/>
        <w:tabs>
          <w:tab w:val="left" w:pos="2180"/>
        </w:tabs>
        <w:spacing w:after="0" w:line="240" w:lineRule="auto"/>
        <w:ind w:left="0" w:firstLine="709"/>
        <w:jc w:val="both"/>
        <w:rPr>
          <w:rFonts w:ascii="Times New Roman" w:eastAsia="TTE1B7A548t00" w:hAnsi="Times New Roman"/>
          <w:b/>
          <w:noProof/>
          <w:sz w:val="28"/>
          <w:szCs w:val="28"/>
          <w:lang w:val="uz-Cyrl-UZ"/>
        </w:rPr>
      </w:pPr>
      <w:r w:rsidRPr="00E02BCD">
        <w:rPr>
          <w:rFonts w:ascii="Times New Roman" w:eastAsia="TTE1B7A548t00" w:hAnsi="Times New Roman"/>
          <w:b/>
          <w:noProof/>
          <w:sz w:val="28"/>
          <w:szCs w:val="28"/>
          <w:lang w:val="uz-Cyrl-UZ"/>
        </w:rPr>
        <w:t>5. Mavzu va tayyorgarlik.</w:t>
      </w:r>
    </w:p>
    <w:p w14:paraId="5F2BE99F" w14:textId="5C53B08B" w:rsidR="00F428AC" w:rsidRPr="00E02BCD" w:rsidRDefault="00F428AC" w:rsidP="007677CF">
      <w:pPr>
        <w:pStyle w:val="a5"/>
        <w:tabs>
          <w:tab w:val="left" w:pos="2180"/>
        </w:tabs>
        <w:spacing w:after="0" w:line="240" w:lineRule="auto"/>
        <w:ind w:left="0" w:firstLine="709"/>
        <w:jc w:val="both"/>
        <w:rPr>
          <w:rFonts w:ascii="Times New Roman" w:eastAsia="TTE1B7A548t00" w:hAnsi="Times New Roman"/>
          <w:b/>
          <w:noProof/>
          <w:sz w:val="28"/>
          <w:szCs w:val="28"/>
          <w:lang w:val="uz-Cyrl-UZ"/>
        </w:rPr>
      </w:pPr>
      <w:r w:rsidRPr="00E02BCD">
        <w:rPr>
          <w:rFonts w:ascii="Times New Roman" w:hAnsi="Times New Roman"/>
          <w:noProof/>
          <w:sz w:val="28"/>
          <w:szCs w:val="28"/>
          <w:lang w:val="uz-Cyrl-UZ"/>
        </w:rPr>
        <w:t>Ishtirokchilar bilet tortib, muammoli, bahsga boy mavzular yuzasidan javoblarini nutqiy mahoratlari orqali bayon etish</w:t>
      </w:r>
      <w:r w:rsidR="00EE559C" w:rsidRPr="00EE559C">
        <w:rPr>
          <w:rFonts w:ascii="Times New Roman" w:hAnsi="Times New Roman"/>
          <w:noProof/>
          <w:sz w:val="28"/>
          <w:szCs w:val="28"/>
          <w:lang w:val="uz-Cyrl-UZ"/>
        </w:rPr>
        <w:t>a</w:t>
      </w:r>
      <w:r w:rsidRPr="00E02BCD">
        <w:rPr>
          <w:rFonts w:ascii="Times New Roman" w:hAnsi="Times New Roman"/>
          <w:noProof/>
          <w:sz w:val="28"/>
          <w:szCs w:val="28"/>
          <w:lang w:val="uz-Cyrl-UZ"/>
        </w:rPr>
        <w:t>di.</w:t>
      </w:r>
    </w:p>
    <w:p w14:paraId="32AE512E" w14:textId="77777777" w:rsidR="00F428AC" w:rsidRPr="00E02BCD" w:rsidRDefault="00F428AC" w:rsidP="007677CF">
      <w:pPr>
        <w:adjustRightInd w:val="0"/>
        <w:spacing w:after="0" w:line="240" w:lineRule="auto"/>
        <w:ind w:firstLine="709"/>
        <w:jc w:val="both"/>
        <w:rPr>
          <w:rFonts w:ascii="Times New Roman" w:hAnsi="Times New Roman"/>
          <w:noProof/>
          <w:sz w:val="28"/>
          <w:szCs w:val="28"/>
          <w:lang w:val="uz-Cyrl-UZ"/>
        </w:rPr>
      </w:pPr>
      <w:r w:rsidRPr="00E02BCD">
        <w:rPr>
          <w:rFonts w:ascii="Times New Roman" w:eastAsia="TTE1B7A548t00" w:hAnsi="Times New Roman"/>
          <w:b/>
          <w:noProof/>
          <w:sz w:val="28"/>
          <w:szCs w:val="28"/>
          <w:lang w:val="uz-Cyrl-UZ"/>
        </w:rPr>
        <w:t>5</w:t>
      </w:r>
      <w:r w:rsidRPr="00E02BCD">
        <w:rPr>
          <w:rFonts w:ascii="Times New Roman" w:eastAsia="TTE1B7A548t00" w:hAnsi="Times New Roman"/>
          <w:b/>
          <w:noProof/>
          <w:sz w:val="28"/>
          <w:szCs w:val="28"/>
          <w:lang w:val="en-US"/>
        </w:rPr>
        <w:t xml:space="preserve">.1. </w:t>
      </w:r>
      <w:r w:rsidRPr="00E02BCD">
        <w:rPr>
          <w:rFonts w:ascii="Times New Roman" w:hAnsi="Times New Roman"/>
          <w:noProof/>
          <w:sz w:val="28"/>
          <w:szCs w:val="28"/>
          <w:lang w:val="uz-Cyrl-UZ"/>
        </w:rPr>
        <w:t xml:space="preserve">Mavzular dolzarb va ommabop boʻlishi shart. </w:t>
      </w:r>
    </w:p>
    <w:p w14:paraId="646D1213" w14:textId="77777777" w:rsidR="00F428AC" w:rsidRPr="00E02BCD" w:rsidRDefault="00F428AC" w:rsidP="007677CF">
      <w:pPr>
        <w:adjustRightInd w:val="0"/>
        <w:spacing w:after="0" w:line="240" w:lineRule="auto"/>
        <w:ind w:firstLine="709"/>
        <w:jc w:val="both"/>
        <w:rPr>
          <w:rFonts w:ascii="Times New Roman" w:eastAsia="TTE1B7A548t00" w:hAnsi="Times New Roman"/>
          <w:noProof/>
          <w:sz w:val="28"/>
          <w:szCs w:val="28"/>
          <w:lang w:val="uz-Cyrl-UZ"/>
        </w:rPr>
      </w:pPr>
      <w:r w:rsidRPr="00E02BCD">
        <w:rPr>
          <w:rFonts w:ascii="Times New Roman" w:eastAsia="TTE1B7A548t00" w:hAnsi="Times New Roman"/>
          <w:b/>
          <w:noProof/>
          <w:sz w:val="28"/>
          <w:szCs w:val="28"/>
          <w:lang w:val="uz-Cyrl-UZ"/>
        </w:rPr>
        <w:t xml:space="preserve">5.2. </w:t>
      </w:r>
      <w:r w:rsidRPr="00E02BCD">
        <w:rPr>
          <w:rFonts w:ascii="Times New Roman" w:eastAsia="TTE1B7A548t00" w:hAnsi="Times New Roman"/>
          <w:noProof/>
          <w:sz w:val="28"/>
          <w:szCs w:val="28"/>
          <w:lang w:val="uz-Cyrl-UZ"/>
        </w:rPr>
        <w:t>Mavzu faqat belgilangan tillarda (oʻzbek, rus, ingliz tillarida) oʻtkaziladi (masalan: oʻzbek tilida oʻtkazilayotgan bellashuvda rus yoki boshqa tillardagi terminlardan foydalanish mumkin emas).</w:t>
      </w:r>
    </w:p>
    <w:p w14:paraId="475B3DDD" w14:textId="77777777" w:rsidR="00F428AC" w:rsidRPr="00E02BCD" w:rsidRDefault="00F428AC" w:rsidP="007677CF">
      <w:pPr>
        <w:adjustRightInd w:val="0"/>
        <w:spacing w:after="0" w:line="240" w:lineRule="auto"/>
        <w:ind w:firstLine="709"/>
        <w:jc w:val="both"/>
        <w:rPr>
          <w:rFonts w:ascii="Times New Roman" w:eastAsia="TTE1B7A548t00" w:hAnsi="Times New Roman"/>
          <w:noProof/>
          <w:sz w:val="28"/>
          <w:szCs w:val="28"/>
          <w:lang w:val="uz-Cyrl-UZ"/>
        </w:rPr>
      </w:pPr>
      <w:r w:rsidRPr="00E02BCD">
        <w:rPr>
          <w:rFonts w:ascii="Times New Roman" w:eastAsia="TTE1B7A548t00" w:hAnsi="Times New Roman"/>
          <w:b/>
          <w:noProof/>
          <w:sz w:val="28"/>
          <w:szCs w:val="28"/>
          <w:lang w:val="uz-Cyrl-UZ"/>
        </w:rPr>
        <w:lastRenderedPageBreak/>
        <w:t>5.3.</w:t>
      </w:r>
      <w:r w:rsidRPr="00E02BCD">
        <w:rPr>
          <w:rFonts w:ascii="Times New Roman" w:eastAsia="TTE1B7A548t00" w:hAnsi="Times New Roman"/>
          <w:noProof/>
          <w:sz w:val="28"/>
          <w:szCs w:val="28"/>
          <w:lang w:val="uz-Cyrl-UZ"/>
        </w:rPr>
        <w:t xml:space="preserve"> Tanlov paytida internet tarmogʻi, elektron kitoblar orqali qoʻshimcha maʼlumot qidirish taʼqiqlanadi. </w:t>
      </w:r>
    </w:p>
    <w:p w14:paraId="126134C2" w14:textId="77777777" w:rsidR="00F428AC" w:rsidRPr="00E02BCD" w:rsidRDefault="00F428AC" w:rsidP="007677CF">
      <w:pPr>
        <w:adjustRightInd w:val="0"/>
        <w:spacing w:after="0" w:line="240" w:lineRule="auto"/>
        <w:ind w:firstLine="709"/>
        <w:jc w:val="both"/>
        <w:rPr>
          <w:rFonts w:ascii="Times New Roman" w:eastAsia="TTE1B7A548t00" w:hAnsi="Times New Roman"/>
          <w:noProof/>
          <w:sz w:val="28"/>
          <w:szCs w:val="28"/>
          <w:lang w:val="uz-Cyrl-UZ"/>
        </w:rPr>
      </w:pPr>
      <w:r w:rsidRPr="00E02BCD">
        <w:rPr>
          <w:rFonts w:ascii="Times New Roman" w:eastAsia="TTE1B7A548t00" w:hAnsi="Times New Roman"/>
          <w:b/>
          <w:noProof/>
          <w:sz w:val="28"/>
          <w:szCs w:val="28"/>
          <w:lang w:val="uz-Cyrl-UZ"/>
        </w:rPr>
        <w:t xml:space="preserve">5.4. </w:t>
      </w:r>
      <w:r w:rsidRPr="00E02BCD">
        <w:rPr>
          <w:rFonts w:ascii="Times New Roman" w:eastAsia="TTE1B7A548t00" w:hAnsi="Times New Roman"/>
          <w:noProof/>
          <w:sz w:val="28"/>
          <w:szCs w:val="28"/>
          <w:lang w:val="uz-Cyrl-UZ"/>
        </w:rPr>
        <w:t>Tanlov jarayonida ishtirokchilar hammaga maʼlum boʻlgan maʼlumotlarni bemalol ishlatishlari mumkin. Lekin yangi yoki kam uchraydigan maʼlumotlar dalil yoki misol sifatida keltiriladigan boʻlsa, hakamlar va raqibga foydalangan maʼlumotning manbasi bilan tanishtirib oʻtishlari shart.</w:t>
      </w:r>
    </w:p>
    <w:p w14:paraId="3631B86A" w14:textId="77777777" w:rsidR="00F428AC" w:rsidRPr="00E02BCD" w:rsidRDefault="00F428AC" w:rsidP="007677CF">
      <w:pPr>
        <w:adjustRightInd w:val="0"/>
        <w:spacing w:after="0" w:line="240" w:lineRule="auto"/>
        <w:ind w:firstLine="709"/>
        <w:jc w:val="both"/>
        <w:rPr>
          <w:rFonts w:ascii="Times New Roman" w:eastAsia="TTE1B7A548t00" w:hAnsi="Times New Roman"/>
          <w:b/>
          <w:noProof/>
          <w:sz w:val="28"/>
          <w:szCs w:val="28"/>
          <w:lang w:val="uz-Cyrl-UZ"/>
        </w:rPr>
      </w:pPr>
      <w:r w:rsidRPr="00E02BCD">
        <w:rPr>
          <w:rFonts w:ascii="Times New Roman" w:eastAsia="TTE1B7A548t00" w:hAnsi="Times New Roman"/>
          <w:b/>
          <w:noProof/>
          <w:sz w:val="28"/>
          <w:szCs w:val="28"/>
          <w:lang w:val="uz-Cyrl-UZ"/>
        </w:rPr>
        <w:t>5.6.</w:t>
      </w:r>
      <w:r w:rsidRPr="00E02BCD">
        <w:rPr>
          <w:rFonts w:ascii="Times New Roman" w:eastAsia="TTE1B7A548t00" w:hAnsi="Times New Roman"/>
          <w:noProof/>
          <w:sz w:val="28"/>
          <w:szCs w:val="28"/>
          <w:lang w:val="uz-Cyrl-UZ"/>
        </w:rPr>
        <w:t xml:space="preserve"> Tanlov jarayonida notiqlik qoidalariga qatʼiy rioya qilishlari shart. Har bir ishtirokchi unga ajratilgan vaqt davomida soʻzga chiqadi va savollarga javob beradi.</w:t>
      </w:r>
    </w:p>
    <w:p w14:paraId="2C7C8E5B" w14:textId="77777777" w:rsidR="00F428AC" w:rsidRPr="00E02BCD" w:rsidRDefault="00F428AC" w:rsidP="007677CF">
      <w:pPr>
        <w:adjustRightInd w:val="0"/>
        <w:spacing w:after="0" w:line="240" w:lineRule="auto"/>
        <w:ind w:firstLine="709"/>
        <w:jc w:val="both"/>
        <w:rPr>
          <w:rFonts w:ascii="Times New Roman" w:eastAsia="TTE1B7A548t00" w:hAnsi="Times New Roman"/>
          <w:noProof/>
          <w:sz w:val="28"/>
          <w:szCs w:val="28"/>
          <w:lang w:val="uz-Cyrl-UZ"/>
        </w:rPr>
      </w:pPr>
      <w:r w:rsidRPr="00E02BCD">
        <w:rPr>
          <w:rFonts w:ascii="Times New Roman" w:eastAsia="TTE1B7A548t00" w:hAnsi="Times New Roman"/>
          <w:b/>
          <w:noProof/>
          <w:sz w:val="28"/>
          <w:szCs w:val="28"/>
          <w:lang w:val="uz-Cyrl-UZ"/>
        </w:rPr>
        <w:t>5.7.</w:t>
      </w:r>
      <w:r w:rsidRPr="00E02BCD">
        <w:rPr>
          <w:rFonts w:ascii="Times New Roman" w:eastAsia="TTE1B7A548t00" w:hAnsi="Times New Roman"/>
          <w:noProof/>
          <w:sz w:val="28"/>
          <w:szCs w:val="28"/>
          <w:lang w:val="uz-Cyrl-UZ"/>
        </w:rPr>
        <w:t xml:space="preserve"> Tanlov boshlashdan oldin qurʼa asosida ishtirokchilar aniqlanadi. Tayyorgarlik koʻrish uchun 10 daqiqa vaqt ajratiladi. </w:t>
      </w:r>
    </w:p>
    <w:p w14:paraId="416DF65A" w14:textId="77777777" w:rsidR="00F428AC" w:rsidRPr="00E02BCD" w:rsidRDefault="00F428AC" w:rsidP="007677CF">
      <w:pPr>
        <w:adjustRightInd w:val="0"/>
        <w:spacing w:after="0" w:line="240" w:lineRule="auto"/>
        <w:ind w:firstLine="709"/>
        <w:jc w:val="both"/>
        <w:rPr>
          <w:rFonts w:ascii="Times New Roman" w:eastAsia="TTE1B7A548t00" w:hAnsi="Times New Roman"/>
          <w:noProof/>
          <w:sz w:val="28"/>
          <w:szCs w:val="28"/>
          <w:lang w:val="uz-Cyrl-UZ"/>
        </w:rPr>
      </w:pPr>
      <w:r w:rsidRPr="00E02BCD">
        <w:rPr>
          <w:rFonts w:ascii="Times New Roman" w:eastAsia="TTE1B7A548t00" w:hAnsi="Times New Roman"/>
          <w:b/>
          <w:noProof/>
          <w:sz w:val="28"/>
          <w:szCs w:val="28"/>
          <w:lang w:val="uz-Cyrl-UZ"/>
        </w:rPr>
        <w:t>5.8.</w:t>
      </w:r>
      <w:r w:rsidRPr="00E02BCD">
        <w:rPr>
          <w:rFonts w:ascii="Times New Roman" w:eastAsia="TTE1B7A548t00" w:hAnsi="Times New Roman"/>
          <w:noProof/>
          <w:sz w:val="28"/>
          <w:szCs w:val="28"/>
          <w:lang w:val="uz-Cyrl-UZ"/>
        </w:rPr>
        <w:t xml:space="preserve"> Berilgan vaqtni nazorat qilish vaqt nazoratchisi zimmasiga yuklatiladi. Ajratilgan vaqt tugaganidan keyin vaqt nazoratchisi maxsus belgi yordamida notiqqa murojaat qiladi. Ushbu belgidan keyin notiq bir daqiqa vaqt ichida nutqini tugatishi kerak. Hakamlar ajratilgan vaqtdan keyin keltirilgan maʼlumotlarni hisobga olmaydilar.</w:t>
      </w:r>
    </w:p>
    <w:p w14:paraId="3290A480" w14:textId="77777777" w:rsidR="00F428AC" w:rsidRPr="00E02BCD" w:rsidRDefault="00F428AC" w:rsidP="007677CF">
      <w:pPr>
        <w:spacing w:after="0"/>
        <w:ind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5.9</w:t>
      </w:r>
      <w:r w:rsidRPr="00E02BCD">
        <w:rPr>
          <w:rFonts w:ascii="Times New Roman" w:hAnsi="Times New Roman"/>
          <w:noProof/>
          <w:sz w:val="28"/>
          <w:szCs w:val="28"/>
          <w:lang w:val="uz-Cyrl-UZ"/>
        </w:rPr>
        <w:t xml:space="preserve">. Tanlov ishtirokchilarining baholari Hakamlar hayʼati tomonidan maxsus ishlab chiqilgan baholash varaqalari yordamida baholanadi. </w:t>
      </w:r>
    </w:p>
    <w:p w14:paraId="7203991D" w14:textId="77777777" w:rsidR="00F428AC" w:rsidRPr="00E02BCD" w:rsidRDefault="00F428AC" w:rsidP="007677CF">
      <w:pPr>
        <w:spacing w:after="0"/>
        <w:ind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5.10</w:t>
      </w:r>
      <w:r w:rsidRPr="00E02BCD">
        <w:rPr>
          <w:rFonts w:ascii="Times New Roman" w:hAnsi="Times New Roman"/>
          <w:noProof/>
          <w:sz w:val="28"/>
          <w:szCs w:val="28"/>
          <w:lang w:val="uz-Cyrl-UZ"/>
        </w:rPr>
        <w:t xml:space="preserve">. Tanlov hayʼatining har bir aʼzosi har bir nomzodga oʻz bahosini qoʻyadi.  </w:t>
      </w:r>
    </w:p>
    <w:p w14:paraId="0F15ECD7" w14:textId="77777777" w:rsidR="00F428AC" w:rsidRPr="00E02BCD" w:rsidRDefault="00F428AC" w:rsidP="007677CF">
      <w:pPr>
        <w:tabs>
          <w:tab w:val="left" w:pos="2180"/>
        </w:tabs>
        <w:spacing w:after="0" w:line="240" w:lineRule="auto"/>
        <w:rPr>
          <w:rFonts w:ascii="Times New Roman" w:hAnsi="Times New Roman"/>
          <w:b/>
          <w:noProof/>
          <w:sz w:val="8"/>
          <w:szCs w:val="8"/>
          <w:lang w:val="uz-Cyrl-UZ"/>
        </w:rPr>
      </w:pPr>
    </w:p>
    <w:p w14:paraId="572BBEF5" w14:textId="77777777" w:rsidR="00F428AC" w:rsidRPr="00E02BCD" w:rsidRDefault="00F428AC" w:rsidP="007677CF">
      <w:pPr>
        <w:pStyle w:val="a5"/>
        <w:tabs>
          <w:tab w:val="left" w:pos="2180"/>
        </w:tabs>
        <w:spacing w:after="0" w:line="240" w:lineRule="auto"/>
        <w:ind w:left="0" w:firstLine="709"/>
        <w:jc w:val="center"/>
        <w:rPr>
          <w:rFonts w:ascii="Times New Roman" w:hAnsi="Times New Roman"/>
          <w:b/>
          <w:noProof/>
          <w:sz w:val="28"/>
          <w:szCs w:val="28"/>
          <w:lang w:val="uz-Cyrl-UZ"/>
        </w:rPr>
      </w:pPr>
      <w:r w:rsidRPr="00E02BCD">
        <w:rPr>
          <w:rFonts w:ascii="Times New Roman" w:hAnsi="Times New Roman"/>
          <w:b/>
          <w:noProof/>
          <w:sz w:val="28"/>
          <w:szCs w:val="28"/>
          <w:lang w:val="uz-Cyrl-UZ"/>
        </w:rPr>
        <w:t>VI. Baholash komissiyasi</w:t>
      </w:r>
    </w:p>
    <w:p w14:paraId="4449A873" w14:textId="479AD579" w:rsidR="00F428AC" w:rsidRPr="00E02BCD" w:rsidRDefault="00F428AC" w:rsidP="007677CF">
      <w:pPr>
        <w:pStyle w:val="a5"/>
        <w:tabs>
          <w:tab w:val="left" w:pos="2180"/>
        </w:tabs>
        <w:spacing w:after="0" w:line="240" w:lineRule="auto"/>
        <w:ind w:left="0"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6.1</w:t>
      </w:r>
      <w:r w:rsidRPr="00E02BCD">
        <w:rPr>
          <w:rFonts w:ascii="Times New Roman" w:hAnsi="Times New Roman"/>
          <w:noProof/>
          <w:sz w:val="28"/>
          <w:szCs w:val="28"/>
          <w:lang w:val="uz-Cyrl-UZ"/>
        </w:rPr>
        <w:t xml:space="preserve"> Tanlovni yuqori saviyada oʻtkazish maqsad</w:t>
      </w:r>
      <w:r w:rsidR="008D7658">
        <w:rPr>
          <w:rFonts w:ascii="Times New Roman" w:hAnsi="Times New Roman"/>
          <w:noProof/>
          <w:sz w:val="28"/>
          <w:szCs w:val="28"/>
          <w:lang w:val="uz-Cyrl-UZ"/>
        </w:rPr>
        <w:t>ida Tashkiliy ishchi guruh shak</w:t>
      </w:r>
      <w:r w:rsidRPr="00E02BCD">
        <w:rPr>
          <w:rFonts w:ascii="Times New Roman" w:hAnsi="Times New Roman"/>
          <w:noProof/>
          <w:sz w:val="28"/>
          <w:szCs w:val="28"/>
          <w:lang w:val="uz-Cyrl-UZ"/>
        </w:rPr>
        <w:t>llantiriladi.</w:t>
      </w:r>
    </w:p>
    <w:p w14:paraId="58D02FBF" w14:textId="77777777" w:rsidR="00F428AC" w:rsidRPr="00E02BCD" w:rsidRDefault="00F428AC" w:rsidP="007677CF">
      <w:pPr>
        <w:tabs>
          <w:tab w:val="left" w:pos="2180"/>
        </w:tabs>
        <w:spacing w:after="0" w:line="240" w:lineRule="auto"/>
        <w:jc w:val="both"/>
        <w:rPr>
          <w:rFonts w:ascii="Times New Roman" w:hAnsi="Times New Roman"/>
          <w:noProof/>
          <w:sz w:val="28"/>
          <w:szCs w:val="28"/>
          <w:lang w:val="uz-Cyrl-UZ"/>
        </w:rPr>
      </w:pPr>
      <w:r w:rsidRPr="00E02BCD">
        <w:rPr>
          <w:rFonts w:ascii="Times New Roman" w:hAnsi="Times New Roman"/>
          <w:b/>
          <w:noProof/>
          <w:sz w:val="28"/>
          <w:szCs w:val="28"/>
          <w:lang w:val="uz-Cyrl-UZ"/>
        </w:rPr>
        <w:t xml:space="preserve">            6.2. </w:t>
      </w:r>
      <w:r w:rsidRPr="00E02BCD">
        <w:rPr>
          <w:rFonts w:ascii="Times New Roman" w:hAnsi="Times New Roman"/>
          <w:noProof/>
          <w:sz w:val="28"/>
          <w:szCs w:val="28"/>
          <w:lang w:val="uz-Cyrl-UZ"/>
        </w:rPr>
        <w:t>Tanlovning</w:t>
      </w:r>
      <w:r w:rsidRPr="00E02BCD">
        <w:rPr>
          <w:rFonts w:ascii="Times New Roman" w:hAnsi="Times New Roman"/>
          <w:noProof/>
          <w:spacing w:val="2"/>
          <w:sz w:val="28"/>
          <w:szCs w:val="28"/>
          <w:lang w:val="uz-Cyrl-UZ"/>
        </w:rPr>
        <w:t xml:space="preserve"> </w:t>
      </w:r>
      <w:r w:rsidRPr="00E02BCD">
        <w:rPr>
          <w:rFonts w:ascii="Times New Roman" w:hAnsi="Times New Roman"/>
          <w:noProof/>
          <w:sz w:val="28"/>
          <w:szCs w:val="28"/>
          <w:lang w:val="uz-Cyrl-UZ"/>
        </w:rPr>
        <w:t>ishchi</w:t>
      </w:r>
      <w:r w:rsidRPr="00E02BCD">
        <w:rPr>
          <w:rFonts w:ascii="Times New Roman" w:hAnsi="Times New Roman"/>
          <w:noProof/>
          <w:spacing w:val="-3"/>
          <w:sz w:val="28"/>
          <w:szCs w:val="28"/>
          <w:lang w:val="uz-Cyrl-UZ"/>
        </w:rPr>
        <w:t xml:space="preserve"> </w:t>
      </w:r>
      <w:r w:rsidRPr="00E02BCD">
        <w:rPr>
          <w:rFonts w:ascii="Times New Roman" w:hAnsi="Times New Roman"/>
          <w:noProof/>
          <w:sz w:val="28"/>
          <w:szCs w:val="28"/>
          <w:lang w:val="uz-Cyrl-UZ"/>
        </w:rPr>
        <w:t>guruhiga</w:t>
      </w:r>
      <w:r w:rsidRPr="00E02BCD">
        <w:rPr>
          <w:rFonts w:ascii="Times New Roman" w:hAnsi="Times New Roman"/>
          <w:noProof/>
          <w:spacing w:val="-7"/>
          <w:sz w:val="28"/>
          <w:szCs w:val="28"/>
          <w:lang w:val="uz-Cyrl-UZ"/>
        </w:rPr>
        <w:t xml:space="preserve"> </w:t>
      </w:r>
      <w:r w:rsidRPr="00E02BCD">
        <w:rPr>
          <w:rFonts w:ascii="Times New Roman" w:hAnsi="Times New Roman"/>
          <w:noProof/>
          <w:sz w:val="28"/>
          <w:szCs w:val="28"/>
          <w:lang w:val="uz-Cyrl-UZ"/>
        </w:rPr>
        <w:t>quyidagi</w:t>
      </w:r>
      <w:r w:rsidRPr="00E02BCD">
        <w:rPr>
          <w:rFonts w:ascii="Times New Roman" w:hAnsi="Times New Roman"/>
          <w:noProof/>
          <w:spacing w:val="-5"/>
          <w:sz w:val="28"/>
          <w:szCs w:val="28"/>
          <w:lang w:val="uz-Cyrl-UZ"/>
        </w:rPr>
        <w:t xml:space="preserve"> </w:t>
      </w:r>
      <w:r w:rsidRPr="00E02BCD">
        <w:rPr>
          <w:rFonts w:ascii="Times New Roman" w:hAnsi="Times New Roman"/>
          <w:noProof/>
          <w:sz w:val="28"/>
          <w:szCs w:val="28"/>
          <w:lang w:val="uz-Cyrl-UZ"/>
        </w:rPr>
        <w:t>vazifalar</w:t>
      </w:r>
      <w:r w:rsidRPr="00E02BCD">
        <w:rPr>
          <w:rFonts w:ascii="Times New Roman" w:hAnsi="Times New Roman"/>
          <w:noProof/>
          <w:spacing w:val="-5"/>
          <w:sz w:val="28"/>
          <w:szCs w:val="28"/>
          <w:lang w:val="uz-Cyrl-UZ"/>
        </w:rPr>
        <w:t xml:space="preserve"> </w:t>
      </w:r>
      <w:r w:rsidRPr="00E02BCD">
        <w:rPr>
          <w:rFonts w:ascii="Times New Roman" w:hAnsi="Times New Roman"/>
          <w:noProof/>
          <w:sz w:val="28"/>
          <w:szCs w:val="28"/>
          <w:lang w:val="uz-Cyrl-UZ"/>
        </w:rPr>
        <w:t>yuklatiladi.</w:t>
      </w:r>
    </w:p>
    <w:p w14:paraId="45C4A8C6" w14:textId="77777777" w:rsidR="00F428AC" w:rsidRPr="00E02BCD" w:rsidRDefault="00F428AC" w:rsidP="007677CF">
      <w:pPr>
        <w:spacing w:after="0" w:line="240" w:lineRule="auto"/>
        <w:ind w:firstLine="709"/>
        <w:contextualSpacing/>
        <w:jc w:val="both"/>
        <w:rPr>
          <w:rFonts w:ascii="Times New Roman" w:hAnsi="Times New Roman"/>
          <w:noProof/>
          <w:sz w:val="28"/>
          <w:szCs w:val="28"/>
          <w:lang w:val="uz-Cyrl-UZ"/>
        </w:rPr>
      </w:pPr>
      <w:r w:rsidRPr="00E02BCD">
        <w:rPr>
          <w:rFonts w:ascii="Times New Roman" w:hAnsi="Times New Roman"/>
          <w:noProof/>
          <w:sz w:val="28"/>
          <w:szCs w:val="28"/>
          <w:lang w:val="uz-Cyrl-UZ"/>
        </w:rPr>
        <w:t>- tanlov jarayonida notiqlar orasida sogʻlom raqobat va doʻstona muhit yaratilishini taʼminlashi;</w:t>
      </w:r>
    </w:p>
    <w:p w14:paraId="248B8D79" w14:textId="77777777" w:rsidR="00F428AC" w:rsidRPr="00E02BCD" w:rsidRDefault="00F428AC" w:rsidP="007677CF">
      <w:pPr>
        <w:pStyle w:val="a5"/>
        <w:spacing w:after="0" w:line="240" w:lineRule="auto"/>
        <w:ind w:left="0" w:firstLine="709"/>
        <w:jc w:val="both"/>
        <w:rPr>
          <w:rFonts w:ascii="Times New Roman" w:hAnsi="Times New Roman"/>
          <w:noProof/>
          <w:sz w:val="28"/>
          <w:szCs w:val="28"/>
          <w:lang w:val="uz-Cyrl-UZ"/>
        </w:rPr>
      </w:pPr>
      <w:r w:rsidRPr="00E02BCD">
        <w:rPr>
          <w:rFonts w:ascii="Times New Roman" w:hAnsi="Times New Roman"/>
          <w:noProof/>
          <w:sz w:val="28"/>
          <w:szCs w:val="28"/>
          <w:lang w:val="uz-Cyrl-UZ"/>
        </w:rPr>
        <w:t>- nizomda belgilangan qoidalar bilan tanishib, oʻzi ham, boshqa ishtirokchilar ham ularga amal qilishini taʼminlashi;</w:t>
      </w:r>
    </w:p>
    <w:p w14:paraId="18BF10C2" w14:textId="77777777" w:rsidR="00F428AC" w:rsidRPr="00E02BCD" w:rsidRDefault="00F428AC" w:rsidP="007677CF">
      <w:pPr>
        <w:pStyle w:val="a5"/>
        <w:spacing w:after="0" w:line="240" w:lineRule="auto"/>
        <w:ind w:left="0" w:firstLine="709"/>
        <w:jc w:val="both"/>
        <w:rPr>
          <w:rFonts w:ascii="Times New Roman" w:hAnsi="Times New Roman"/>
          <w:noProof/>
          <w:sz w:val="28"/>
          <w:szCs w:val="28"/>
          <w:lang w:val="uz-Cyrl-UZ"/>
        </w:rPr>
      </w:pPr>
      <w:r w:rsidRPr="00E02BCD">
        <w:rPr>
          <w:rFonts w:ascii="Times New Roman" w:hAnsi="Times New Roman"/>
          <w:noProof/>
          <w:sz w:val="28"/>
          <w:szCs w:val="28"/>
          <w:lang w:val="uz-Cyrl-UZ"/>
        </w:rPr>
        <w:t>- tanlovning reglamentini toʻgʻri olib borilishini doimiy nazorat qilishi;</w:t>
      </w:r>
    </w:p>
    <w:p w14:paraId="74F2A5FC" w14:textId="77777777" w:rsidR="00F428AC" w:rsidRPr="00E02BCD" w:rsidRDefault="00F428AC" w:rsidP="007677CF">
      <w:pPr>
        <w:pStyle w:val="a5"/>
        <w:spacing w:after="0" w:line="240" w:lineRule="auto"/>
        <w:ind w:left="0" w:firstLine="709"/>
        <w:jc w:val="both"/>
        <w:rPr>
          <w:rFonts w:ascii="Times New Roman" w:hAnsi="Times New Roman"/>
          <w:noProof/>
          <w:sz w:val="28"/>
          <w:szCs w:val="28"/>
          <w:lang w:val="uz-Cyrl-UZ"/>
        </w:rPr>
      </w:pPr>
      <w:r w:rsidRPr="00E02BCD">
        <w:rPr>
          <w:rFonts w:ascii="Times New Roman" w:hAnsi="Times New Roman"/>
          <w:noProof/>
          <w:sz w:val="28"/>
          <w:szCs w:val="28"/>
          <w:lang w:val="uz-Cyrl-UZ"/>
        </w:rPr>
        <w:t>- taraflar oʻrtasida ziddiyatlar paydo boʻlishini oldini olishi va bunday hollar sodir boʻlgan taqdirda, uni odillik bilan hal etishi lozim.</w:t>
      </w:r>
    </w:p>
    <w:p w14:paraId="1BD6A7A4" w14:textId="77777777" w:rsidR="00F428AC" w:rsidRPr="00E02BCD" w:rsidRDefault="00F428AC" w:rsidP="007677CF">
      <w:pPr>
        <w:pStyle w:val="a5"/>
        <w:tabs>
          <w:tab w:val="left" w:pos="2180"/>
        </w:tabs>
        <w:spacing w:after="0" w:line="240" w:lineRule="auto"/>
        <w:ind w:left="0" w:firstLine="709"/>
        <w:jc w:val="both"/>
        <w:rPr>
          <w:rFonts w:ascii="Times New Roman" w:hAnsi="Times New Roman"/>
          <w:noProof/>
          <w:sz w:val="8"/>
          <w:szCs w:val="8"/>
          <w:lang w:val="uz-Cyrl-UZ"/>
        </w:rPr>
      </w:pPr>
    </w:p>
    <w:p w14:paraId="14E9F20F" w14:textId="77777777" w:rsidR="00F428AC" w:rsidRPr="00E02BCD" w:rsidRDefault="00F428AC" w:rsidP="007677CF">
      <w:pPr>
        <w:pStyle w:val="a5"/>
        <w:tabs>
          <w:tab w:val="left" w:pos="2180"/>
        </w:tabs>
        <w:spacing w:after="0" w:line="240" w:lineRule="auto"/>
        <w:ind w:left="0"/>
        <w:jc w:val="center"/>
        <w:rPr>
          <w:rFonts w:ascii="Times New Roman" w:hAnsi="Times New Roman"/>
          <w:b/>
          <w:noProof/>
          <w:sz w:val="28"/>
          <w:szCs w:val="28"/>
          <w:lang w:val="uz-Cyrl-UZ"/>
        </w:rPr>
      </w:pPr>
      <w:r w:rsidRPr="00E02BCD">
        <w:rPr>
          <w:rFonts w:ascii="Times New Roman" w:hAnsi="Times New Roman"/>
          <w:b/>
          <w:noProof/>
          <w:sz w:val="28"/>
          <w:szCs w:val="28"/>
          <w:lang w:val="uz-Cyrl-UZ"/>
        </w:rPr>
        <w:t>VII. Gʻoliblarni taqdirlash</w:t>
      </w:r>
    </w:p>
    <w:p w14:paraId="6DF7D4C1" w14:textId="77777777" w:rsidR="00F428AC" w:rsidRPr="00E02BCD" w:rsidRDefault="00F428AC" w:rsidP="007677CF">
      <w:pPr>
        <w:pStyle w:val="a5"/>
        <w:tabs>
          <w:tab w:val="left" w:pos="2180"/>
        </w:tabs>
        <w:spacing w:after="0" w:line="240" w:lineRule="auto"/>
        <w:ind w:left="0"/>
        <w:jc w:val="center"/>
        <w:rPr>
          <w:rFonts w:ascii="Times New Roman" w:hAnsi="Times New Roman"/>
          <w:b/>
          <w:noProof/>
          <w:sz w:val="8"/>
          <w:szCs w:val="8"/>
          <w:lang w:val="uz-Cyrl-UZ"/>
        </w:rPr>
      </w:pPr>
    </w:p>
    <w:p w14:paraId="57A9EFDD" w14:textId="77777777" w:rsidR="00F428AC" w:rsidRPr="00E02BCD" w:rsidRDefault="00F428AC" w:rsidP="007677CF">
      <w:pPr>
        <w:spacing w:after="0" w:line="240" w:lineRule="auto"/>
        <w:ind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7.1.</w:t>
      </w:r>
      <w:r w:rsidRPr="00E02BCD">
        <w:rPr>
          <w:rFonts w:ascii="Times New Roman" w:hAnsi="Times New Roman"/>
          <w:noProof/>
          <w:sz w:val="28"/>
          <w:szCs w:val="28"/>
          <w:lang w:val="uz-Cyrl-UZ"/>
        </w:rPr>
        <w:t xml:space="preserve">Tanlov gʻoliblarini taqdirlashni tashkil etish maqsadida Tashkiliy qoʻmitaning majlisi oʻtkaziladi hamda Tanlov natijalari eʼlon qilinadi. Tanlov gʻoliblari va sovrindorlarining roʻyxati Tashkiliy qoʻmita tomonidan tasdiqlanadi. </w:t>
      </w:r>
    </w:p>
    <w:p w14:paraId="2D63E5F3" w14:textId="0346FB5A" w:rsidR="00F428AC" w:rsidRPr="00E02BCD" w:rsidRDefault="00F428AC" w:rsidP="007677CF">
      <w:pPr>
        <w:pStyle w:val="a5"/>
        <w:tabs>
          <w:tab w:val="left" w:pos="2180"/>
        </w:tabs>
        <w:spacing w:after="0" w:line="240" w:lineRule="auto"/>
        <w:ind w:left="0"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 xml:space="preserve">7.2. </w:t>
      </w:r>
      <w:r w:rsidRPr="00E02BCD">
        <w:rPr>
          <w:rFonts w:ascii="Times New Roman" w:hAnsi="Times New Roman"/>
          <w:noProof/>
          <w:sz w:val="28"/>
          <w:szCs w:val="28"/>
          <w:lang w:val="uz-Cyrl-UZ"/>
        </w:rPr>
        <w:t xml:space="preserve">Tanlovning 1-bosqichida 1, 2, 3-oʻrinni qoʻlga kiritgan talabalar </w:t>
      </w:r>
      <w:r w:rsidR="008D7658" w:rsidRPr="008D7658">
        <w:rPr>
          <w:rFonts w:ascii="Times New Roman" w:hAnsi="Times New Roman"/>
          <w:noProof/>
          <w:sz w:val="28"/>
          <w:szCs w:val="28"/>
          <w:lang w:val="uz-Cyrl-UZ"/>
        </w:rPr>
        <w:t>institut</w:t>
      </w:r>
      <w:r w:rsidRPr="00E02BCD">
        <w:rPr>
          <w:rFonts w:ascii="Times New Roman" w:hAnsi="Times New Roman"/>
          <w:noProof/>
          <w:w w:val="95"/>
          <w:sz w:val="28"/>
          <w:szCs w:val="28"/>
          <w:lang w:val="uz-Cyrl-UZ"/>
        </w:rPr>
        <w:t>ning byudjetdan tashqari</w:t>
      </w:r>
      <w:r w:rsidRPr="00E02BCD">
        <w:rPr>
          <w:rFonts w:ascii="Times New Roman" w:hAnsi="Times New Roman"/>
          <w:noProof/>
          <w:spacing w:val="1"/>
          <w:w w:val="95"/>
          <w:sz w:val="28"/>
          <w:szCs w:val="28"/>
          <w:lang w:val="uz-Cyrl-UZ"/>
        </w:rPr>
        <w:t xml:space="preserve"> </w:t>
      </w:r>
      <w:r w:rsidRPr="00E02BCD">
        <w:rPr>
          <w:rFonts w:ascii="Times New Roman" w:hAnsi="Times New Roman"/>
          <w:noProof/>
          <w:sz w:val="28"/>
          <w:szCs w:val="28"/>
          <w:lang w:val="uz-Cyrl-UZ"/>
        </w:rPr>
        <w:t>mablagʻlari</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 xml:space="preserve">hisobidan </w:t>
      </w:r>
      <w:r w:rsidRPr="00E02BCD">
        <w:rPr>
          <w:rFonts w:ascii="Times New Roman" w:hAnsi="Times New Roman"/>
          <w:noProof/>
          <w:spacing w:val="1"/>
          <w:sz w:val="28"/>
          <w:szCs w:val="28"/>
          <w:lang w:val="uz-Cyrl-UZ"/>
        </w:rPr>
        <w:t xml:space="preserve">1 </w:t>
      </w:r>
      <w:r w:rsidRPr="00E02BCD">
        <w:rPr>
          <w:rFonts w:ascii="Times New Roman" w:hAnsi="Times New Roman"/>
          <w:noProof/>
          <w:sz w:val="28"/>
          <w:szCs w:val="28"/>
          <w:lang w:val="uz-Cyrl-UZ"/>
        </w:rPr>
        <w:t>donadan</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planshet</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hamda</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diplom,</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faxriy</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yorliqlar</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bilan</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taqdirlanadi.</w:t>
      </w:r>
    </w:p>
    <w:p w14:paraId="6C796DFF" w14:textId="515B7161" w:rsidR="00F428AC" w:rsidRPr="00E02BCD" w:rsidRDefault="00F428AC" w:rsidP="007677CF">
      <w:pPr>
        <w:pStyle w:val="a5"/>
        <w:tabs>
          <w:tab w:val="left" w:pos="2180"/>
        </w:tabs>
        <w:spacing w:after="0" w:line="240" w:lineRule="auto"/>
        <w:ind w:left="0"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 xml:space="preserve">7.3. </w:t>
      </w:r>
      <w:r w:rsidRPr="00E02BCD">
        <w:rPr>
          <w:rFonts w:ascii="Times New Roman" w:hAnsi="Times New Roman"/>
          <w:noProof/>
          <w:spacing w:val="-1"/>
          <w:sz w:val="28"/>
          <w:szCs w:val="28"/>
          <w:lang w:val="uz-Cyrl-UZ"/>
        </w:rPr>
        <w:t>Tanlovning 2-</w:t>
      </w:r>
      <w:r w:rsidR="008D7658" w:rsidRPr="008D7658">
        <w:rPr>
          <w:rFonts w:ascii="Times New Roman" w:hAnsi="Times New Roman"/>
          <w:noProof/>
          <w:spacing w:val="-1"/>
          <w:sz w:val="28"/>
          <w:szCs w:val="28"/>
          <w:lang w:val="uz-Cyrl-UZ"/>
        </w:rPr>
        <w:t>institut</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 xml:space="preserve">bosqichida gʻoliblikni qoʻlga kiritgan </w:t>
      </w:r>
      <w:r w:rsidRPr="00E02BCD">
        <w:rPr>
          <w:rFonts w:ascii="Times New Roman" w:hAnsi="Times New Roman"/>
          <w:b/>
          <w:noProof/>
          <w:w w:val="95"/>
          <w:sz w:val="28"/>
          <w:szCs w:val="28"/>
          <w:lang w:val="uz-Cyrl-UZ"/>
        </w:rPr>
        <w:t>“Eng yaxshi notiq talaba”</w:t>
      </w:r>
      <w:r w:rsidRPr="00E02BCD">
        <w:rPr>
          <w:rFonts w:ascii="Times New Roman" w:hAnsi="Times New Roman"/>
          <w:noProof/>
          <w:sz w:val="28"/>
          <w:szCs w:val="28"/>
          <w:lang w:val="uz-Cyrl-UZ"/>
        </w:rPr>
        <w:t xml:space="preserve"> </w:t>
      </w:r>
      <w:r w:rsidR="008D7658" w:rsidRPr="008D7658">
        <w:rPr>
          <w:rFonts w:ascii="Times New Roman" w:hAnsi="Times New Roman"/>
          <w:noProof/>
          <w:sz w:val="28"/>
          <w:szCs w:val="28"/>
          <w:lang w:val="uz-Cyrl-UZ"/>
        </w:rPr>
        <w:t>institut</w:t>
      </w:r>
      <w:r w:rsidRPr="00E02BCD">
        <w:rPr>
          <w:rFonts w:ascii="Times New Roman" w:hAnsi="Times New Roman"/>
          <w:noProof/>
          <w:w w:val="95"/>
          <w:sz w:val="28"/>
          <w:szCs w:val="28"/>
          <w:lang w:val="uz-Cyrl-UZ"/>
        </w:rPr>
        <w:t>ning byudjetdan tashqari</w:t>
      </w:r>
      <w:r w:rsidRPr="00E02BCD">
        <w:rPr>
          <w:rFonts w:ascii="Times New Roman" w:hAnsi="Times New Roman"/>
          <w:noProof/>
          <w:spacing w:val="1"/>
          <w:w w:val="95"/>
          <w:sz w:val="28"/>
          <w:szCs w:val="28"/>
          <w:lang w:val="uz-Cyrl-UZ"/>
        </w:rPr>
        <w:t xml:space="preserve"> </w:t>
      </w:r>
      <w:r w:rsidRPr="00E02BCD">
        <w:rPr>
          <w:rFonts w:ascii="Times New Roman" w:hAnsi="Times New Roman"/>
          <w:noProof/>
          <w:sz w:val="28"/>
          <w:szCs w:val="28"/>
          <w:lang w:val="uz-Cyrl-UZ"/>
        </w:rPr>
        <w:t>mablagʻlari</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hisobidan 1 dona televizor hamda</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diplom,</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faxriy</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yorliqlar</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bilan</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taqdirlanadi.</w:t>
      </w:r>
    </w:p>
    <w:p w14:paraId="37E95BE4" w14:textId="33EFBC42" w:rsidR="00F428AC" w:rsidRPr="00E02BCD" w:rsidRDefault="00F428AC" w:rsidP="007677CF">
      <w:pPr>
        <w:spacing w:after="0" w:line="240" w:lineRule="auto"/>
        <w:ind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7.4</w:t>
      </w:r>
      <w:r w:rsidRPr="00E02BCD">
        <w:rPr>
          <w:rFonts w:ascii="Times New Roman" w:hAnsi="Times New Roman"/>
          <w:noProof/>
          <w:sz w:val="28"/>
          <w:szCs w:val="28"/>
          <w:lang w:val="uz-Cyrl-UZ"/>
        </w:rPr>
        <w:t>. Tanlov n</w:t>
      </w:r>
      <w:r w:rsidR="00FF278B">
        <w:rPr>
          <w:rFonts w:ascii="Times New Roman" w:hAnsi="Times New Roman"/>
          <w:noProof/>
          <w:sz w:val="28"/>
          <w:szCs w:val="28"/>
          <w:lang w:val="uz-Cyrl-UZ"/>
        </w:rPr>
        <w:t>atijalari va gʻoliblarning roʻy</w:t>
      </w:r>
      <w:r w:rsidR="00FF278B" w:rsidRPr="00FF278B">
        <w:rPr>
          <w:rFonts w:ascii="Times New Roman" w:hAnsi="Times New Roman"/>
          <w:noProof/>
          <w:sz w:val="28"/>
          <w:szCs w:val="28"/>
          <w:lang w:val="uz-Cyrl-UZ"/>
        </w:rPr>
        <w:t>h</w:t>
      </w:r>
      <w:bookmarkStart w:id="0" w:name="_GoBack"/>
      <w:bookmarkEnd w:id="0"/>
      <w:r w:rsidRPr="00E02BCD">
        <w:rPr>
          <w:rFonts w:ascii="Times New Roman" w:hAnsi="Times New Roman"/>
          <w:noProof/>
          <w:sz w:val="28"/>
          <w:szCs w:val="28"/>
          <w:lang w:val="uz-Cyrl-UZ"/>
        </w:rPr>
        <w:t xml:space="preserve">ati tantanali taqdirlash marosimidan soʻng taʼlim </w:t>
      </w:r>
      <w:r w:rsidR="008D7658" w:rsidRPr="008D7658">
        <w:rPr>
          <w:rFonts w:ascii="Times New Roman" w:hAnsi="Times New Roman"/>
          <w:noProof/>
          <w:sz w:val="28"/>
          <w:szCs w:val="28"/>
          <w:lang w:val="uz-Cyrl-UZ"/>
        </w:rPr>
        <w:t>institut</w:t>
      </w:r>
      <w:r w:rsidRPr="00E02BCD">
        <w:rPr>
          <w:rFonts w:ascii="Times New Roman" w:hAnsi="Times New Roman"/>
          <w:noProof/>
          <w:sz w:val="28"/>
          <w:szCs w:val="28"/>
          <w:lang w:val="uz-Cyrl-UZ"/>
        </w:rPr>
        <w:t xml:space="preserve">ning rasmiy veb-saytida hamda ommaviy axborot vositalarida eʼlon qilinadi. </w:t>
      </w:r>
    </w:p>
    <w:p w14:paraId="0E7711CC" w14:textId="77777777" w:rsidR="00F428AC" w:rsidRPr="00E02BCD" w:rsidRDefault="00F428AC" w:rsidP="007677CF">
      <w:pPr>
        <w:pStyle w:val="a5"/>
        <w:tabs>
          <w:tab w:val="left" w:pos="2180"/>
        </w:tabs>
        <w:spacing w:after="0" w:line="240" w:lineRule="auto"/>
        <w:ind w:left="0" w:firstLine="709"/>
        <w:jc w:val="center"/>
        <w:rPr>
          <w:rFonts w:ascii="Times New Roman" w:hAnsi="Times New Roman"/>
          <w:b/>
          <w:noProof/>
          <w:sz w:val="8"/>
          <w:szCs w:val="8"/>
          <w:lang w:val="uz-Cyrl-UZ"/>
        </w:rPr>
      </w:pPr>
    </w:p>
    <w:p w14:paraId="08F27C08" w14:textId="77777777" w:rsidR="00F428AC" w:rsidRPr="00E02BCD" w:rsidRDefault="00F428AC" w:rsidP="007677CF">
      <w:pPr>
        <w:pStyle w:val="a5"/>
        <w:tabs>
          <w:tab w:val="left" w:pos="2180"/>
        </w:tabs>
        <w:spacing w:after="0" w:line="240" w:lineRule="auto"/>
        <w:ind w:left="0" w:firstLine="709"/>
        <w:jc w:val="center"/>
        <w:rPr>
          <w:rFonts w:ascii="Times New Roman" w:hAnsi="Times New Roman"/>
          <w:b/>
          <w:noProof/>
          <w:sz w:val="28"/>
          <w:szCs w:val="28"/>
          <w:lang w:val="uz-Cyrl-UZ"/>
        </w:rPr>
      </w:pPr>
      <w:r w:rsidRPr="00E02BCD">
        <w:rPr>
          <w:rFonts w:ascii="Times New Roman" w:hAnsi="Times New Roman"/>
          <w:b/>
          <w:noProof/>
          <w:sz w:val="28"/>
          <w:szCs w:val="28"/>
          <w:lang w:val="uz-Cyrl-UZ"/>
        </w:rPr>
        <w:t>VIII. Yakuniy qoidalar</w:t>
      </w:r>
    </w:p>
    <w:p w14:paraId="598CE5DE" w14:textId="77777777" w:rsidR="00F428AC" w:rsidRPr="00E02BCD" w:rsidRDefault="00F428AC" w:rsidP="007677CF">
      <w:pPr>
        <w:pStyle w:val="a5"/>
        <w:spacing w:after="0" w:line="240" w:lineRule="auto"/>
        <w:ind w:left="0"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 xml:space="preserve">8.1. </w:t>
      </w:r>
      <w:r w:rsidRPr="00E02BCD">
        <w:rPr>
          <w:rFonts w:ascii="Times New Roman" w:hAnsi="Times New Roman"/>
          <w:noProof/>
          <w:sz w:val="28"/>
          <w:szCs w:val="28"/>
          <w:lang w:val="uz-Cyrl-UZ"/>
        </w:rPr>
        <w:t>Tanlovga</w:t>
      </w:r>
      <w:r w:rsidRPr="00E02BCD">
        <w:rPr>
          <w:rFonts w:ascii="Times New Roman" w:hAnsi="Times New Roman"/>
          <w:b/>
          <w:noProof/>
          <w:sz w:val="28"/>
          <w:szCs w:val="28"/>
          <w:lang w:val="uz-Cyrl-UZ"/>
        </w:rPr>
        <w:t xml:space="preserve"> </w:t>
      </w:r>
      <w:r w:rsidRPr="00E02BCD">
        <w:rPr>
          <w:rFonts w:ascii="Times New Roman" w:hAnsi="Times New Roman"/>
          <w:noProof/>
          <w:sz w:val="28"/>
          <w:szCs w:val="28"/>
          <w:lang w:val="uz-Cyrl-UZ"/>
        </w:rPr>
        <w:t>davlat</w:t>
      </w:r>
      <w:r w:rsidRPr="00E02BCD">
        <w:rPr>
          <w:rFonts w:ascii="Times New Roman" w:hAnsi="Times New Roman"/>
          <w:noProof/>
          <w:spacing w:val="-3"/>
          <w:sz w:val="28"/>
          <w:szCs w:val="28"/>
          <w:lang w:val="uz-Cyrl-UZ"/>
        </w:rPr>
        <w:t xml:space="preserve"> </w:t>
      </w:r>
      <w:r w:rsidRPr="00E02BCD">
        <w:rPr>
          <w:rFonts w:ascii="Times New Roman" w:hAnsi="Times New Roman"/>
          <w:noProof/>
          <w:sz w:val="28"/>
          <w:szCs w:val="28"/>
          <w:lang w:val="uz-Cyrl-UZ"/>
        </w:rPr>
        <w:t>va</w:t>
      </w:r>
      <w:r w:rsidRPr="00E02BCD">
        <w:rPr>
          <w:rFonts w:ascii="Times New Roman" w:hAnsi="Times New Roman"/>
          <w:noProof/>
          <w:spacing w:val="-11"/>
          <w:sz w:val="28"/>
          <w:szCs w:val="28"/>
          <w:lang w:val="uz-Cyrl-UZ"/>
        </w:rPr>
        <w:t xml:space="preserve"> </w:t>
      </w:r>
      <w:r w:rsidRPr="00E02BCD">
        <w:rPr>
          <w:rFonts w:ascii="Times New Roman" w:hAnsi="Times New Roman"/>
          <w:noProof/>
          <w:sz w:val="28"/>
          <w:szCs w:val="28"/>
          <w:lang w:val="uz-Cyrl-UZ"/>
        </w:rPr>
        <w:t>nodavlat</w:t>
      </w:r>
      <w:r w:rsidRPr="00E02BCD">
        <w:rPr>
          <w:rFonts w:ascii="Times New Roman" w:hAnsi="Times New Roman"/>
          <w:noProof/>
          <w:spacing w:val="-8"/>
          <w:sz w:val="28"/>
          <w:szCs w:val="28"/>
          <w:lang w:val="uz-Cyrl-UZ"/>
        </w:rPr>
        <w:t xml:space="preserve"> </w:t>
      </w:r>
      <w:r w:rsidRPr="00E02BCD">
        <w:rPr>
          <w:rFonts w:ascii="Times New Roman" w:hAnsi="Times New Roman"/>
          <w:noProof/>
          <w:sz w:val="28"/>
          <w:szCs w:val="28"/>
          <w:lang w:val="uz-Cyrl-UZ"/>
        </w:rPr>
        <w:t>tashkilotlar</w:t>
      </w:r>
      <w:r w:rsidRPr="00E02BCD">
        <w:rPr>
          <w:rFonts w:ascii="Times New Roman" w:hAnsi="Times New Roman"/>
          <w:noProof/>
          <w:spacing w:val="-4"/>
          <w:sz w:val="28"/>
          <w:szCs w:val="28"/>
          <w:lang w:val="uz-Cyrl-UZ"/>
        </w:rPr>
        <w:t xml:space="preserve"> </w:t>
      </w:r>
      <w:r w:rsidRPr="00E02BCD">
        <w:rPr>
          <w:rFonts w:ascii="Times New Roman" w:hAnsi="Times New Roman"/>
          <w:noProof/>
          <w:sz w:val="28"/>
          <w:szCs w:val="28"/>
          <w:lang w:val="uz-Cyrl-UZ"/>
        </w:rPr>
        <w:t>homiylik</w:t>
      </w:r>
      <w:r w:rsidRPr="00E02BCD">
        <w:rPr>
          <w:rFonts w:ascii="Times New Roman" w:hAnsi="Times New Roman"/>
          <w:noProof/>
          <w:spacing w:val="-6"/>
          <w:sz w:val="28"/>
          <w:szCs w:val="28"/>
          <w:lang w:val="uz-Cyrl-UZ"/>
        </w:rPr>
        <w:t xml:space="preserve"> </w:t>
      </w:r>
      <w:r w:rsidRPr="00E02BCD">
        <w:rPr>
          <w:rFonts w:ascii="Times New Roman" w:hAnsi="Times New Roman"/>
          <w:noProof/>
          <w:sz w:val="28"/>
          <w:szCs w:val="28"/>
          <w:lang w:val="uz-Cyrl-UZ"/>
        </w:rPr>
        <w:t>qilishlari</w:t>
      </w:r>
      <w:r w:rsidRPr="00E02BCD">
        <w:rPr>
          <w:rFonts w:ascii="Times New Roman" w:hAnsi="Times New Roman"/>
          <w:noProof/>
          <w:spacing w:val="3"/>
          <w:sz w:val="28"/>
          <w:szCs w:val="28"/>
          <w:lang w:val="uz-Cyrl-UZ"/>
        </w:rPr>
        <w:t xml:space="preserve"> </w:t>
      </w:r>
      <w:r w:rsidRPr="00E02BCD">
        <w:rPr>
          <w:rFonts w:ascii="Times New Roman" w:hAnsi="Times New Roman"/>
          <w:noProof/>
          <w:sz w:val="28"/>
          <w:szCs w:val="28"/>
          <w:lang w:val="uz-Cyrl-UZ"/>
        </w:rPr>
        <w:t>mumkin.</w:t>
      </w:r>
    </w:p>
    <w:p w14:paraId="0D5B60E0" w14:textId="77777777" w:rsidR="00F428AC" w:rsidRPr="00E02BCD" w:rsidRDefault="00F428AC" w:rsidP="007677CF">
      <w:pPr>
        <w:pStyle w:val="a5"/>
        <w:tabs>
          <w:tab w:val="left" w:pos="2331"/>
        </w:tabs>
        <w:spacing w:after="0" w:line="240" w:lineRule="auto"/>
        <w:ind w:left="0" w:firstLine="709"/>
        <w:jc w:val="both"/>
        <w:rPr>
          <w:rFonts w:ascii="Times New Roman" w:hAnsi="Times New Roman"/>
          <w:noProof/>
          <w:sz w:val="28"/>
          <w:szCs w:val="28"/>
          <w:lang w:val="uz-Cyrl-UZ"/>
        </w:rPr>
      </w:pPr>
      <w:r w:rsidRPr="00E02BCD">
        <w:rPr>
          <w:rFonts w:ascii="Times New Roman" w:hAnsi="Times New Roman"/>
          <w:b/>
          <w:noProof/>
          <w:sz w:val="28"/>
          <w:szCs w:val="28"/>
          <w:lang w:val="uz-Cyrl-UZ"/>
        </w:rPr>
        <w:t>8.2.</w:t>
      </w:r>
      <w:r w:rsidRPr="00E02BCD">
        <w:rPr>
          <w:rFonts w:ascii="Times New Roman" w:hAnsi="Times New Roman"/>
          <w:noProof/>
          <w:sz w:val="28"/>
          <w:szCs w:val="28"/>
          <w:lang w:val="uz-Cyrl-UZ"/>
        </w:rPr>
        <w:t xml:space="preserve"> Tanlovning Nizom talablari asosida ijrosini nazorat qilish tashkiliy</w:t>
      </w:r>
      <w:r w:rsidRPr="00E02BCD">
        <w:rPr>
          <w:rFonts w:ascii="Times New Roman" w:hAnsi="Times New Roman"/>
          <w:noProof/>
          <w:spacing w:val="1"/>
          <w:sz w:val="28"/>
          <w:szCs w:val="28"/>
          <w:lang w:val="uz-Cyrl-UZ"/>
        </w:rPr>
        <w:t xml:space="preserve"> </w:t>
      </w:r>
      <w:r w:rsidRPr="00E02BCD">
        <w:rPr>
          <w:rFonts w:ascii="Times New Roman" w:hAnsi="Times New Roman"/>
          <w:noProof/>
          <w:sz w:val="28"/>
          <w:szCs w:val="28"/>
          <w:lang w:val="uz-Cyrl-UZ"/>
        </w:rPr>
        <w:t>ishchi</w:t>
      </w:r>
      <w:r w:rsidRPr="00E02BCD">
        <w:rPr>
          <w:rFonts w:ascii="Times New Roman" w:hAnsi="Times New Roman"/>
          <w:noProof/>
          <w:spacing w:val="13"/>
          <w:sz w:val="28"/>
          <w:szCs w:val="28"/>
          <w:lang w:val="uz-Cyrl-UZ"/>
        </w:rPr>
        <w:t xml:space="preserve"> </w:t>
      </w:r>
      <w:r w:rsidRPr="00E02BCD">
        <w:rPr>
          <w:rFonts w:ascii="Times New Roman" w:hAnsi="Times New Roman"/>
          <w:noProof/>
          <w:sz w:val="28"/>
          <w:szCs w:val="28"/>
          <w:lang w:val="uz-Cyrl-UZ"/>
        </w:rPr>
        <w:t>guruh</w:t>
      </w:r>
      <w:r w:rsidRPr="00E02BCD">
        <w:rPr>
          <w:rFonts w:ascii="Times New Roman" w:hAnsi="Times New Roman"/>
          <w:noProof/>
          <w:spacing w:val="17"/>
          <w:sz w:val="28"/>
          <w:szCs w:val="28"/>
          <w:lang w:val="uz-Cyrl-UZ"/>
        </w:rPr>
        <w:t xml:space="preserve"> </w:t>
      </w:r>
      <w:r w:rsidRPr="00E02BCD">
        <w:rPr>
          <w:rFonts w:ascii="Times New Roman" w:hAnsi="Times New Roman"/>
          <w:noProof/>
          <w:sz w:val="28"/>
          <w:szCs w:val="28"/>
          <w:lang w:val="uz-Cyrl-UZ"/>
        </w:rPr>
        <w:t>zimmasiga</w:t>
      </w:r>
      <w:r w:rsidRPr="00E02BCD">
        <w:rPr>
          <w:rFonts w:ascii="Times New Roman" w:hAnsi="Times New Roman"/>
          <w:noProof/>
          <w:spacing w:val="12"/>
          <w:sz w:val="28"/>
          <w:szCs w:val="28"/>
          <w:lang w:val="uz-Cyrl-UZ"/>
        </w:rPr>
        <w:t xml:space="preserve"> </w:t>
      </w:r>
      <w:r w:rsidRPr="00E02BCD">
        <w:rPr>
          <w:rFonts w:ascii="Times New Roman" w:hAnsi="Times New Roman"/>
          <w:noProof/>
          <w:sz w:val="28"/>
          <w:szCs w:val="28"/>
          <w:lang w:val="uz-Cyrl-UZ"/>
        </w:rPr>
        <w:t>yuklatiladi.</w:t>
      </w:r>
    </w:p>
    <w:p w14:paraId="05A02215" w14:textId="77777777" w:rsidR="00F428AC" w:rsidRPr="00E02BCD" w:rsidRDefault="00F428AC" w:rsidP="007677CF">
      <w:pPr>
        <w:pStyle w:val="a5"/>
        <w:tabs>
          <w:tab w:val="left" w:pos="2180"/>
        </w:tabs>
        <w:spacing w:after="0" w:line="240" w:lineRule="auto"/>
        <w:ind w:left="0" w:firstLine="709"/>
        <w:jc w:val="right"/>
        <w:rPr>
          <w:rFonts w:ascii="Times New Roman" w:hAnsi="Times New Roman"/>
          <w:noProof/>
          <w:sz w:val="24"/>
          <w:szCs w:val="24"/>
          <w:lang w:val="uz-Cyrl-UZ"/>
        </w:rPr>
      </w:pPr>
    </w:p>
    <w:sectPr w:rsidR="00F428AC" w:rsidRPr="00E02BCD" w:rsidSect="00A61F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TE1B7A54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451"/>
    <w:multiLevelType w:val="hybridMultilevel"/>
    <w:tmpl w:val="17DCC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4133AC"/>
    <w:multiLevelType w:val="hybridMultilevel"/>
    <w:tmpl w:val="1CDEBBDA"/>
    <w:lvl w:ilvl="0" w:tplc="329C02F8">
      <w:start w:val="3"/>
      <w:numFmt w:val="upperRoman"/>
      <w:lvlText w:val="%1."/>
      <w:lvlJc w:val="left"/>
      <w:pPr>
        <w:ind w:left="355" w:hanging="355"/>
        <w:jc w:val="right"/>
      </w:pPr>
      <w:rPr>
        <w:rFonts w:hint="default"/>
        <w:b/>
        <w:bCs/>
        <w:spacing w:val="-1"/>
        <w:w w:val="96"/>
        <w:lang w:val="tr-TR" w:eastAsia="en-US" w:bidi="ar-SA"/>
      </w:rPr>
    </w:lvl>
    <w:lvl w:ilvl="1" w:tplc="4FCA8888">
      <w:numFmt w:val="bullet"/>
      <w:lvlText w:val="•"/>
      <w:lvlJc w:val="left"/>
      <w:pPr>
        <w:ind w:left="5602" w:hanging="355"/>
      </w:pPr>
      <w:rPr>
        <w:rFonts w:hint="default"/>
        <w:lang w:val="tr-TR" w:eastAsia="en-US" w:bidi="ar-SA"/>
      </w:rPr>
    </w:lvl>
    <w:lvl w:ilvl="2" w:tplc="734A68D8">
      <w:numFmt w:val="bullet"/>
      <w:lvlText w:val="•"/>
      <w:lvlJc w:val="left"/>
      <w:pPr>
        <w:ind w:left="6184" w:hanging="355"/>
      </w:pPr>
      <w:rPr>
        <w:rFonts w:hint="default"/>
        <w:lang w:val="tr-TR" w:eastAsia="en-US" w:bidi="ar-SA"/>
      </w:rPr>
    </w:lvl>
    <w:lvl w:ilvl="3" w:tplc="9754D9DA">
      <w:numFmt w:val="bullet"/>
      <w:lvlText w:val="•"/>
      <w:lvlJc w:val="left"/>
      <w:pPr>
        <w:ind w:left="6766" w:hanging="355"/>
      </w:pPr>
      <w:rPr>
        <w:rFonts w:hint="default"/>
        <w:lang w:val="tr-TR" w:eastAsia="en-US" w:bidi="ar-SA"/>
      </w:rPr>
    </w:lvl>
    <w:lvl w:ilvl="4" w:tplc="2B0E24C4">
      <w:numFmt w:val="bullet"/>
      <w:lvlText w:val="•"/>
      <w:lvlJc w:val="left"/>
      <w:pPr>
        <w:ind w:left="7348" w:hanging="355"/>
      </w:pPr>
      <w:rPr>
        <w:rFonts w:hint="default"/>
        <w:lang w:val="tr-TR" w:eastAsia="en-US" w:bidi="ar-SA"/>
      </w:rPr>
    </w:lvl>
    <w:lvl w:ilvl="5" w:tplc="C6DC9A30">
      <w:numFmt w:val="bullet"/>
      <w:lvlText w:val="•"/>
      <w:lvlJc w:val="left"/>
      <w:pPr>
        <w:ind w:left="7930" w:hanging="355"/>
      </w:pPr>
      <w:rPr>
        <w:rFonts w:hint="default"/>
        <w:lang w:val="tr-TR" w:eastAsia="en-US" w:bidi="ar-SA"/>
      </w:rPr>
    </w:lvl>
    <w:lvl w:ilvl="6" w:tplc="C97E7C76">
      <w:numFmt w:val="bullet"/>
      <w:lvlText w:val="•"/>
      <w:lvlJc w:val="left"/>
      <w:pPr>
        <w:ind w:left="8512" w:hanging="355"/>
      </w:pPr>
      <w:rPr>
        <w:rFonts w:hint="default"/>
        <w:lang w:val="tr-TR" w:eastAsia="en-US" w:bidi="ar-SA"/>
      </w:rPr>
    </w:lvl>
    <w:lvl w:ilvl="7" w:tplc="303CD4C2">
      <w:numFmt w:val="bullet"/>
      <w:lvlText w:val="•"/>
      <w:lvlJc w:val="left"/>
      <w:pPr>
        <w:ind w:left="9095" w:hanging="355"/>
      </w:pPr>
      <w:rPr>
        <w:rFonts w:hint="default"/>
        <w:lang w:val="tr-TR" w:eastAsia="en-US" w:bidi="ar-SA"/>
      </w:rPr>
    </w:lvl>
    <w:lvl w:ilvl="8" w:tplc="9B7C7734">
      <w:numFmt w:val="bullet"/>
      <w:lvlText w:val="•"/>
      <w:lvlJc w:val="left"/>
      <w:pPr>
        <w:ind w:left="9677" w:hanging="355"/>
      </w:pPr>
      <w:rPr>
        <w:rFonts w:hint="default"/>
        <w:lang w:val="tr-TR" w:eastAsia="en-US" w:bidi="ar-SA"/>
      </w:rPr>
    </w:lvl>
  </w:abstractNum>
  <w:abstractNum w:abstractNumId="2">
    <w:nsid w:val="11354CE6"/>
    <w:multiLevelType w:val="hybridMultilevel"/>
    <w:tmpl w:val="2176188C"/>
    <w:lvl w:ilvl="0" w:tplc="C7E413B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A2D6A"/>
    <w:multiLevelType w:val="hybridMultilevel"/>
    <w:tmpl w:val="CBF4E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874E3F"/>
    <w:multiLevelType w:val="hybridMultilevel"/>
    <w:tmpl w:val="91667F56"/>
    <w:lvl w:ilvl="0" w:tplc="6F5482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5146D3"/>
    <w:multiLevelType w:val="hybridMultilevel"/>
    <w:tmpl w:val="B0AC27A0"/>
    <w:lvl w:ilvl="0" w:tplc="000AC44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766F31"/>
    <w:multiLevelType w:val="hybridMultilevel"/>
    <w:tmpl w:val="E91EAC4E"/>
    <w:lvl w:ilvl="0" w:tplc="A846EFCE">
      <w:start w:val="1"/>
      <w:numFmt w:val="decimal"/>
      <w:lvlText w:val="%1."/>
      <w:lvlJc w:val="left"/>
      <w:pPr>
        <w:ind w:left="1370" w:hanging="272"/>
        <w:jc w:val="right"/>
      </w:pPr>
      <w:rPr>
        <w:rFonts w:hint="default"/>
        <w:w w:val="96"/>
        <w:lang w:val="tr-TR" w:eastAsia="en-US" w:bidi="ar-SA"/>
      </w:rPr>
    </w:lvl>
    <w:lvl w:ilvl="1" w:tplc="48F68216">
      <w:numFmt w:val="bullet"/>
      <w:lvlText w:val="•"/>
      <w:lvlJc w:val="left"/>
      <w:pPr>
        <w:ind w:left="4320" w:hanging="272"/>
      </w:pPr>
      <w:rPr>
        <w:rFonts w:hint="default"/>
        <w:lang w:val="tr-TR" w:eastAsia="en-US" w:bidi="ar-SA"/>
      </w:rPr>
    </w:lvl>
    <w:lvl w:ilvl="2" w:tplc="137488E8">
      <w:numFmt w:val="bullet"/>
      <w:lvlText w:val="•"/>
      <w:lvlJc w:val="left"/>
      <w:pPr>
        <w:ind w:left="5044" w:hanging="272"/>
      </w:pPr>
      <w:rPr>
        <w:rFonts w:hint="default"/>
        <w:lang w:val="tr-TR" w:eastAsia="en-US" w:bidi="ar-SA"/>
      </w:rPr>
    </w:lvl>
    <w:lvl w:ilvl="3" w:tplc="9760B64C">
      <w:numFmt w:val="bullet"/>
      <w:lvlText w:val="•"/>
      <w:lvlJc w:val="left"/>
      <w:pPr>
        <w:ind w:left="5769" w:hanging="272"/>
      </w:pPr>
      <w:rPr>
        <w:rFonts w:hint="default"/>
        <w:lang w:val="tr-TR" w:eastAsia="en-US" w:bidi="ar-SA"/>
      </w:rPr>
    </w:lvl>
    <w:lvl w:ilvl="4" w:tplc="F6967FAE">
      <w:numFmt w:val="bullet"/>
      <w:lvlText w:val="•"/>
      <w:lvlJc w:val="left"/>
      <w:pPr>
        <w:ind w:left="6493" w:hanging="272"/>
      </w:pPr>
      <w:rPr>
        <w:rFonts w:hint="default"/>
        <w:lang w:val="tr-TR" w:eastAsia="en-US" w:bidi="ar-SA"/>
      </w:rPr>
    </w:lvl>
    <w:lvl w:ilvl="5" w:tplc="C346CDA0">
      <w:numFmt w:val="bullet"/>
      <w:lvlText w:val="•"/>
      <w:lvlJc w:val="left"/>
      <w:pPr>
        <w:ind w:left="7218" w:hanging="272"/>
      </w:pPr>
      <w:rPr>
        <w:rFonts w:hint="default"/>
        <w:lang w:val="tr-TR" w:eastAsia="en-US" w:bidi="ar-SA"/>
      </w:rPr>
    </w:lvl>
    <w:lvl w:ilvl="6" w:tplc="201C18D2">
      <w:numFmt w:val="bullet"/>
      <w:lvlText w:val="•"/>
      <w:lvlJc w:val="left"/>
      <w:pPr>
        <w:ind w:left="7943" w:hanging="272"/>
      </w:pPr>
      <w:rPr>
        <w:rFonts w:hint="default"/>
        <w:lang w:val="tr-TR" w:eastAsia="en-US" w:bidi="ar-SA"/>
      </w:rPr>
    </w:lvl>
    <w:lvl w:ilvl="7" w:tplc="B4A0E64A">
      <w:numFmt w:val="bullet"/>
      <w:lvlText w:val="•"/>
      <w:lvlJc w:val="left"/>
      <w:pPr>
        <w:ind w:left="8667" w:hanging="272"/>
      </w:pPr>
      <w:rPr>
        <w:rFonts w:hint="default"/>
        <w:lang w:val="tr-TR" w:eastAsia="en-US" w:bidi="ar-SA"/>
      </w:rPr>
    </w:lvl>
    <w:lvl w:ilvl="8" w:tplc="598A625C">
      <w:numFmt w:val="bullet"/>
      <w:lvlText w:val="•"/>
      <w:lvlJc w:val="left"/>
      <w:pPr>
        <w:ind w:left="9392" w:hanging="272"/>
      </w:pPr>
      <w:rPr>
        <w:rFonts w:hint="default"/>
        <w:lang w:val="tr-TR" w:eastAsia="en-US" w:bidi="ar-SA"/>
      </w:rPr>
    </w:lvl>
  </w:abstractNum>
  <w:abstractNum w:abstractNumId="7">
    <w:nsid w:val="54B73ACD"/>
    <w:multiLevelType w:val="hybridMultilevel"/>
    <w:tmpl w:val="9BB4B378"/>
    <w:lvl w:ilvl="0" w:tplc="FEC430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F57D95"/>
    <w:multiLevelType w:val="hybridMultilevel"/>
    <w:tmpl w:val="EF68F2A8"/>
    <w:lvl w:ilvl="0" w:tplc="EABCC1D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FF0243D"/>
    <w:multiLevelType w:val="hybridMultilevel"/>
    <w:tmpl w:val="1CDEBBDA"/>
    <w:lvl w:ilvl="0" w:tplc="329C02F8">
      <w:start w:val="3"/>
      <w:numFmt w:val="upperRoman"/>
      <w:lvlText w:val="%1."/>
      <w:lvlJc w:val="left"/>
      <w:pPr>
        <w:ind w:left="355" w:hanging="355"/>
        <w:jc w:val="right"/>
      </w:pPr>
      <w:rPr>
        <w:rFonts w:hint="default"/>
        <w:b/>
        <w:bCs/>
        <w:spacing w:val="-1"/>
        <w:w w:val="96"/>
        <w:lang w:val="tr-TR" w:eastAsia="en-US" w:bidi="ar-SA"/>
      </w:rPr>
    </w:lvl>
    <w:lvl w:ilvl="1" w:tplc="4FCA8888">
      <w:numFmt w:val="bullet"/>
      <w:lvlText w:val="•"/>
      <w:lvlJc w:val="left"/>
      <w:pPr>
        <w:ind w:left="5602" w:hanging="355"/>
      </w:pPr>
      <w:rPr>
        <w:rFonts w:hint="default"/>
        <w:lang w:val="tr-TR" w:eastAsia="en-US" w:bidi="ar-SA"/>
      </w:rPr>
    </w:lvl>
    <w:lvl w:ilvl="2" w:tplc="734A68D8">
      <w:numFmt w:val="bullet"/>
      <w:lvlText w:val="•"/>
      <w:lvlJc w:val="left"/>
      <w:pPr>
        <w:ind w:left="6184" w:hanging="355"/>
      </w:pPr>
      <w:rPr>
        <w:rFonts w:hint="default"/>
        <w:lang w:val="tr-TR" w:eastAsia="en-US" w:bidi="ar-SA"/>
      </w:rPr>
    </w:lvl>
    <w:lvl w:ilvl="3" w:tplc="9754D9DA">
      <w:numFmt w:val="bullet"/>
      <w:lvlText w:val="•"/>
      <w:lvlJc w:val="left"/>
      <w:pPr>
        <w:ind w:left="6766" w:hanging="355"/>
      </w:pPr>
      <w:rPr>
        <w:rFonts w:hint="default"/>
        <w:lang w:val="tr-TR" w:eastAsia="en-US" w:bidi="ar-SA"/>
      </w:rPr>
    </w:lvl>
    <w:lvl w:ilvl="4" w:tplc="2B0E24C4">
      <w:numFmt w:val="bullet"/>
      <w:lvlText w:val="•"/>
      <w:lvlJc w:val="left"/>
      <w:pPr>
        <w:ind w:left="7348" w:hanging="355"/>
      </w:pPr>
      <w:rPr>
        <w:rFonts w:hint="default"/>
        <w:lang w:val="tr-TR" w:eastAsia="en-US" w:bidi="ar-SA"/>
      </w:rPr>
    </w:lvl>
    <w:lvl w:ilvl="5" w:tplc="C6DC9A30">
      <w:numFmt w:val="bullet"/>
      <w:lvlText w:val="•"/>
      <w:lvlJc w:val="left"/>
      <w:pPr>
        <w:ind w:left="7930" w:hanging="355"/>
      </w:pPr>
      <w:rPr>
        <w:rFonts w:hint="default"/>
        <w:lang w:val="tr-TR" w:eastAsia="en-US" w:bidi="ar-SA"/>
      </w:rPr>
    </w:lvl>
    <w:lvl w:ilvl="6" w:tplc="C97E7C76">
      <w:numFmt w:val="bullet"/>
      <w:lvlText w:val="•"/>
      <w:lvlJc w:val="left"/>
      <w:pPr>
        <w:ind w:left="8512" w:hanging="355"/>
      </w:pPr>
      <w:rPr>
        <w:rFonts w:hint="default"/>
        <w:lang w:val="tr-TR" w:eastAsia="en-US" w:bidi="ar-SA"/>
      </w:rPr>
    </w:lvl>
    <w:lvl w:ilvl="7" w:tplc="303CD4C2">
      <w:numFmt w:val="bullet"/>
      <w:lvlText w:val="•"/>
      <w:lvlJc w:val="left"/>
      <w:pPr>
        <w:ind w:left="9095" w:hanging="355"/>
      </w:pPr>
      <w:rPr>
        <w:rFonts w:hint="default"/>
        <w:lang w:val="tr-TR" w:eastAsia="en-US" w:bidi="ar-SA"/>
      </w:rPr>
    </w:lvl>
    <w:lvl w:ilvl="8" w:tplc="9B7C7734">
      <w:numFmt w:val="bullet"/>
      <w:lvlText w:val="•"/>
      <w:lvlJc w:val="left"/>
      <w:pPr>
        <w:ind w:left="9677" w:hanging="355"/>
      </w:pPr>
      <w:rPr>
        <w:rFonts w:hint="default"/>
        <w:lang w:val="tr-TR" w:eastAsia="en-US" w:bidi="ar-SA"/>
      </w:rPr>
    </w:lvl>
  </w:abstractNum>
  <w:abstractNum w:abstractNumId="10">
    <w:nsid w:val="731C57F2"/>
    <w:multiLevelType w:val="hybridMultilevel"/>
    <w:tmpl w:val="1CDEBBDA"/>
    <w:lvl w:ilvl="0" w:tplc="329C02F8">
      <w:start w:val="3"/>
      <w:numFmt w:val="upperRoman"/>
      <w:lvlText w:val="%1."/>
      <w:lvlJc w:val="left"/>
      <w:pPr>
        <w:ind w:left="355" w:hanging="355"/>
        <w:jc w:val="right"/>
      </w:pPr>
      <w:rPr>
        <w:rFonts w:hint="default"/>
        <w:b/>
        <w:bCs/>
        <w:spacing w:val="-1"/>
        <w:w w:val="96"/>
        <w:lang w:val="tr-TR" w:eastAsia="en-US" w:bidi="ar-SA"/>
      </w:rPr>
    </w:lvl>
    <w:lvl w:ilvl="1" w:tplc="4FCA8888">
      <w:numFmt w:val="bullet"/>
      <w:lvlText w:val="•"/>
      <w:lvlJc w:val="left"/>
      <w:pPr>
        <w:ind w:left="5602" w:hanging="355"/>
      </w:pPr>
      <w:rPr>
        <w:rFonts w:hint="default"/>
        <w:lang w:val="tr-TR" w:eastAsia="en-US" w:bidi="ar-SA"/>
      </w:rPr>
    </w:lvl>
    <w:lvl w:ilvl="2" w:tplc="734A68D8">
      <w:numFmt w:val="bullet"/>
      <w:lvlText w:val="•"/>
      <w:lvlJc w:val="left"/>
      <w:pPr>
        <w:ind w:left="6184" w:hanging="355"/>
      </w:pPr>
      <w:rPr>
        <w:rFonts w:hint="default"/>
        <w:lang w:val="tr-TR" w:eastAsia="en-US" w:bidi="ar-SA"/>
      </w:rPr>
    </w:lvl>
    <w:lvl w:ilvl="3" w:tplc="9754D9DA">
      <w:numFmt w:val="bullet"/>
      <w:lvlText w:val="•"/>
      <w:lvlJc w:val="left"/>
      <w:pPr>
        <w:ind w:left="6766" w:hanging="355"/>
      </w:pPr>
      <w:rPr>
        <w:rFonts w:hint="default"/>
        <w:lang w:val="tr-TR" w:eastAsia="en-US" w:bidi="ar-SA"/>
      </w:rPr>
    </w:lvl>
    <w:lvl w:ilvl="4" w:tplc="2B0E24C4">
      <w:numFmt w:val="bullet"/>
      <w:lvlText w:val="•"/>
      <w:lvlJc w:val="left"/>
      <w:pPr>
        <w:ind w:left="7348" w:hanging="355"/>
      </w:pPr>
      <w:rPr>
        <w:rFonts w:hint="default"/>
        <w:lang w:val="tr-TR" w:eastAsia="en-US" w:bidi="ar-SA"/>
      </w:rPr>
    </w:lvl>
    <w:lvl w:ilvl="5" w:tplc="C6DC9A30">
      <w:numFmt w:val="bullet"/>
      <w:lvlText w:val="•"/>
      <w:lvlJc w:val="left"/>
      <w:pPr>
        <w:ind w:left="7930" w:hanging="355"/>
      </w:pPr>
      <w:rPr>
        <w:rFonts w:hint="default"/>
        <w:lang w:val="tr-TR" w:eastAsia="en-US" w:bidi="ar-SA"/>
      </w:rPr>
    </w:lvl>
    <w:lvl w:ilvl="6" w:tplc="C97E7C76">
      <w:numFmt w:val="bullet"/>
      <w:lvlText w:val="•"/>
      <w:lvlJc w:val="left"/>
      <w:pPr>
        <w:ind w:left="8512" w:hanging="355"/>
      </w:pPr>
      <w:rPr>
        <w:rFonts w:hint="default"/>
        <w:lang w:val="tr-TR" w:eastAsia="en-US" w:bidi="ar-SA"/>
      </w:rPr>
    </w:lvl>
    <w:lvl w:ilvl="7" w:tplc="303CD4C2">
      <w:numFmt w:val="bullet"/>
      <w:lvlText w:val="•"/>
      <w:lvlJc w:val="left"/>
      <w:pPr>
        <w:ind w:left="9095" w:hanging="355"/>
      </w:pPr>
      <w:rPr>
        <w:rFonts w:hint="default"/>
        <w:lang w:val="tr-TR" w:eastAsia="en-US" w:bidi="ar-SA"/>
      </w:rPr>
    </w:lvl>
    <w:lvl w:ilvl="8" w:tplc="9B7C7734">
      <w:numFmt w:val="bullet"/>
      <w:lvlText w:val="•"/>
      <w:lvlJc w:val="left"/>
      <w:pPr>
        <w:ind w:left="9677" w:hanging="355"/>
      </w:pPr>
      <w:rPr>
        <w:rFonts w:hint="default"/>
        <w:lang w:val="tr-TR" w:eastAsia="en-US" w:bidi="ar-SA"/>
      </w:rPr>
    </w:lvl>
  </w:abstractNum>
  <w:abstractNum w:abstractNumId="11">
    <w:nsid w:val="74A52FCF"/>
    <w:multiLevelType w:val="hybridMultilevel"/>
    <w:tmpl w:val="954021B0"/>
    <w:lvl w:ilvl="0" w:tplc="C1381242">
      <w:start w:val="2"/>
      <w:numFmt w:val="decimal"/>
      <w:lvlText w:val="%1."/>
      <w:lvlJc w:val="left"/>
      <w:pPr>
        <w:ind w:left="1313" w:hanging="272"/>
      </w:pPr>
      <w:rPr>
        <w:rFonts w:hint="default"/>
        <w:w w:val="99"/>
        <w:lang w:val="tr-TR" w:eastAsia="en-US" w:bidi="ar-SA"/>
      </w:rPr>
    </w:lvl>
    <w:lvl w:ilvl="1" w:tplc="C77C9A3A">
      <w:start w:val="1"/>
      <w:numFmt w:val="upperRoman"/>
      <w:lvlText w:val="%2."/>
      <w:lvlJc w:val="left"/>
      <w:pPr>
        <w:ind w:left="5425" w:hanging="163"/>
      </w:pPr>
      <w:rPr>
        <w:rFonts w:ascii="Times New Roman" w:eastAsia="Times New Roman" w:hAnsi="Times New Roman" w:cs="Times New Roman" w:hint="default"/>
        <w:b/>
        <w:bCs/>
        <w:spacing w:val="-1"/>
        <w:w w:val="97"/>
        <w:sz w:val="24"/>
        <w:szCs w:val="24"/>
        <w:lang w:val="tr-TR" w:eastAsia="en-US" w:bidi="ar-SA"/>
      </w:rPr>
    </w:lvl>
    <w:lvl w:ilvl="2" w:tplc="46F0EF0A">
      <w:numFmt w:val="bullet"/>
      <w:lvlText w:val="•"/>
      <w:lvlJc w:val="left"/>
      <w:pPr>
        <w:ind w:left="7820" w:hanging="163"/>
      </w:pPr>
      <w:rPr>
        <w:rFonts w:hint="default"/>
        <w:lang w:val="tr-TR" w:eastAsia="en-US" w:bidi="ar-SA"/>
      </w:rPr>
    </w:lvl>
    <w:lvl w:ilvl="3" w:tplc="E836EF7C">
      <w:numFmt w:val="bullet"/>
      <w:lvlText w:val="•"/>
      <w:lvlJc w:val="left"/>
      <w:pPr>
        <w:ind w:left="8197" w:hanging="163"/>
      </w:pPr>
      <w:rPr>
        <w:rFonts w:hint="default"/>
        <w:lang w:val="tr-TR" w:eastAsia="en-US" w:bidi="ar-SA"/>
      </w:rPr>
    </w:lvl>
    <w:lvl w:ilvl="4" w:tplc="20F2658C">
      <w:numFmt w:val="bullet"/>
      <w:lvlText w:val="•"/>
      <w:lvlJc w:val="left"/>
      <w:pPr>
        <w:ind w:left="8575" w:hanging="163"/>
      </w:pPr>
      <w:rPr>
        <w:rFonts w:hint="default"/>
        <w:lang w:val="tr-TR" w:eastAsia="en-US" w:bidi="ar-SA"/>
      </w:rPr>
    </w:lvl>
    <w:lvl w:ilvl="5" w:tplc="1F5EA6EE">
      <w:numFmt w:val="bullet"/>
      <w:lvlText w:val="•"/>
      <w:lvlJc w:val="left"/>
      <w:pPr>
        <w:ind w:left="8953" w:hanging="163"/>
      </w:pPr>
      <w:rPr>
        <w:rFonts w:hint="default"/>
        <w:lang w:val="tr-TR" w:eastAsia="en-US" w:bidi="ar-SA"/>
      </w:rPr>
    </w:lvl>
    <w:lvl w:ilvl="6" w:tplc="9892C128">
      <w:numFmt w:val="bullet"/>
      <w:lvlText w:val="•"/>
      <w:lvlJc w:val="left"/>
      <w:pPr>
        <w:ind w:left="9330" w:hanging="163"/>
      </w:pPr>
      <w:rPr>
        <w:rFonts w:hint="default"/>
        <w:lang w:val="tr-TR" w:eastAsia="en-US" w:bidi="ar-SA"/>
      </w:rPr>
    </w:lvl>
    <w:lvl w:ilvl="7" w:tplc="BC7459F0">
      <w:numFmt w:val="bullet"/>
      <w:lvlText w:val="•"/>
      <w:lvlJc w:val="left"/>
      <w:pPr>
        <w:ind w:left="9708" w:hanging="163"/>
      </w:pPr>
      <w:rPr>
        <w:rFonts w:hint="default"/>
        <w:lang w:val="tr-TR" w:eastAsia="en-US" w:bidi="ar-SA"/>
      </w:rPr>
    </w:lvl>
    <w:lvl w:ilvl="8" w:tplc="ACF6CB90">
      <w:numFmt w:val="bullet"/>
      <w:lvlText w:val="•"/>
      <w:lvlJc w:val="left"/>
      <w:pPr>
        <w:ind w:left="10086" w:hanging="163"/>
      </w:pPr>
      <w:rPr>
        <w:rFonts w:hint="default"/>
        <w:lang w:val="tr-TR" w:eastAsia="en-US" w:bidi="ar-SA"/>
      </w:rPr>
    </w:lvl>
  </w:abstractNum>
  <w:abstractNum w:abstractNumId="12">
    <w:nsid w:val="774D1012"/>
    <w:multiLevelType w:val="hybridMultilevel"/>
    <w:tmpl w:val="91249E1C"/>
    <w:lvl w:ilvl="0" w:tplc="2F2C34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11"/>
  </w:num>
  <w:num w:numId="3">
    <w:abstractNumId w:val="5"/>
  </w:num>
  <w:num w:numId="4">
    <w:abstractNumId w:val="2"/>
  </w:num>
  <w:num w:numId="5">
    <w:abstractNumId w:val="1"/>
  </w:num>
  <w:num w:numId="6">
    <w:abstractNumId w:val="6"/>
  </w:num>
  <w:num w:numId="7">
    <w:abstractNumId w:val="9"/>
  </w:num>
  <w:num w:numId="8">
    <w:abstractNumId w:val="10"/>
  </w:num>
  <w:num w:numId="9">
    <w:abstractNumId w:val="7"/>
  </w:num>
  <w:num w:numId="10">
    <w:abstractNumId w:val="8"/>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FC"/>
    <w:rsid w:val="000334E7"/>
    <w:rsid w:val="00047627"/>
    <w:rsid w:val="000914AF"/>
    <w:rsid w:val="00095A2E"/>
    <w:rsid w:val="000C4538"/>
    <w:rsid w:val="00100377"/>
    <w:rsid w:val="00130376"/>
    <w:rsid w:val="001446E2"/>
    <w:rsid w:val="00155CF0"/>
    <w:rsid w:val="001B39FB"/>
    <w:rsid w:val="001B41EB"/>
    <w:rsid w:val="001C731F"/>
    <w:rsid w:val="002B3BE5"/>
    <w:rsid w:val="002C5CBE"/>
    <w:rsid w:val="0033480C"/>
    <w:rsid w:val="00377586"/>
    <w:rsid w:val="003C0D74"/>
    <w:rsid w:val="003D38B6"/>
    <w:rsid w:val="00424188"/>
    <w:rsid w:val="004310A8"/>
    <w:rsid w:val="004557A7"/>
    <w:rsid w:val="00462770"/>
    <w:rsid w:val="00465E16"/>
    <w:rsid w:val="0047294E"/>
    <w:rsid w:val="004835F6"/>
    <w:rsid w:val="00483E06"/>
    <w:rsid w:val="004D3FD0"/>
    <w:rsid w:val="004F4938"/>
    <w:rsid w:val="0052501F"/>
    <w:rsid w:val="005D5601"/>
    <w:rsid w:val="006201D1"/>
    <w:rsid w:val="006203B0"/>
    <w:rsid w:val="00642C0C"/>
    <w:rsid w:val="006467FC"/>
    <w:rsid w:val="006717E4"/>
    <w:rsid w:val="006A467F"/>
    <w:rsid w:val="006B2BD4"/>
    <w:rsid w:val="006E1478"/>
    <w:rsid w:val="00705A19"/>
    <w:rsid w:val="0072788F"/>
    <w:rsid w:val="007324D4"/>
    <w:rsid w:val="00734DBD"/>
    <w:rsid w:val="00760FD6"/>
    <w:rsid w:val="00776262"/>
    <w:rsid w:val="007A754D"/>
    <w:rsid w:val="00812446"/>
    <w:rsid w:val="00831889"/>
    <w:rsid w:val="0084177E"/>
    <w:rsid w:val="00880791"/>
    <w:rsid w:val="008D7658"/>
    <w:rsid w:val="0098772E"/>
    <w:rsid w:val="009A2EB8"/>
    <w:rsid w:val="009C3CA2"/>
    <w:rsid w:val="009D3FBA"/>
    <w:rsid w:val="00A01D00"/>
    <w:rsid w:val="00A40C6A"/>
    <w:rsid w:val="00A544DE"/>
    <w:rsid w:val="00A5599C"/>
    <w:rsid w:val="00A61F5C"/>
    <w:rsid w:val="00A70E7D"/>
    <w:rsid w:val="00A8213F"/>
    <w:rsid w:val="00A92086"/>
    <w:rsid w:val="00AB1BBB"/>
    <w:rsid w:val="00B44B6A"/>
    <w:rsid w:val="00BA6A1A"/>
    <w:rsid w:val="00BF3FC0"/>
    <w:rsid w:val="00C22B57"/>
    <w:rsid w:val="00C911F6"/>
    <w:rsid w:val="00CB62D0"/>
    <w:rsid w:val="00D01A9F"/>
    <w:rsid w:val="00D177CF"/>
    <w:rsid w:val="00D36BD9"/>
    <w:rsid w:val="00D5500A"/>
    <w:rsid w:val="00D76A6E"/>
    <w:rsid w:val="00DA17AB"/>
    <w:rsid w:val="00DB4B23"/>
    <w:rsid w:val="00DD3384"/>
    <w:rsid w:val="00E02BCD"/>
    <w:rsid w:val="00E04053"/>
    <w:rsid w:val="00E6453D"/>
    <w:rsid w:val="00E72E24"/>
    <w:rsid w:val="00EB20AA"/>
    <w:rsid w:val="00EB6E62"/>
    <w:rsid w:val="00EE559C"/>
    <w:rsid w:val="00EE73C0"/>
    <w:rsid w:val="00EF0BAE"/>
    <w:rsid w:val="00F428AC"/>
    <w:rsid w:val="00F47E21"/>
    <w:rsid w:val="00F5094A"/>
    <w:rsid w:val="00F83B5D"/>
    <w:rsid w:val="00F86FFC"/>
    <w:rsid w:val="00FC6579"/>
    <w:rsid w:val="00FD7C1D"/>
    <w:rsid w:val="00FF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link w:val="20"/>
    <w:uiPriority w:val="1"/>
    <w:qFormat/>
    <w:rsid w:val="00377586"/>
    <w:pPr>
      <w:widowControl w:val="0"/>
      <w:autoSpaceDE w:val="0"/>
      <w:autoSpaceDN w:val="0"/>
      <w:spacing w:after="0" w:line="240" w:lineRule="auto"/>
      <w:ind w:left="2025"/>
      <w:jc w:val="both"/>
      <w:outlineLvl w:val="1"/>
    </w:pPr>
    <w:rPr>
      <w:rFonts w:ascii="Times New Roman" w:eastAsia="Times New Roman" w:hAnsi="Times New Roman"/>
      <w:b/>
      <w:bCs/>
      <w:sz w:val="26"/>
      <w:szCs w:val="26"/>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6A467F"/>
    <w:rPr>
      <w:b/>
      <w:bCs/>
    </w:rPr>
  </w:style>
  <w:style w:type="paragraph" w:styleId="a5">
    <w:name w:val="List Paragraph"/>
    <w:basedOn w:val="a"/>
    <w:uiPriority w:val="1"/>
    <w:qFormat/>
    <w:rsid w:val="006A467F"/>
    <w:pPr>
      <w:ind w:left="720"/>
      <w:contextualSpacing/>
    </w:pPr>
  </w:style>
  <w:style w:type="character" w:customStyle="1" w:styleId="20">
    <w:name w:val="Заголовок 2 Знак"/>
    <w:link w:val="2"/>
    <w:uiPriority w:val="1"/>
    <w:rsid w:val="00377586"/>
    <w:rPr>
      <w:rFonts w:ascii="Times New Roman" w:eastAsia="Times New Roman" w:hAnsi="Times New Roman" w:cs="Times New Roman"/>
      <w:b/>
      <w:bCs/>
      <w:sz w:val="26"/>
      <w:szCs w:val="26"/>
      <w:lang w:val="tr-TR"/>
    </w:rPr>
  </w:style>
  <w:style w:type="paragraph" w:styleId="a6">
    <w:name w:val="Body Text"/>
    <w:basedOn w:val="a"/>
    <w:link w:val="a7"/>
    <w:uiPriority w:val="1"/>
    <w:qFormat/>
    <w:rsid w:val="00377586"/>
    <w:pPr>
      <w:widowControl w:val="0"/>
      <w:autoSpaceDE w:val="0"/>
      <w:autoSpaceDN w:val="0"/>
      <w:spacing w:after="0" w:line="240" w:lineRule="auto"/>
    </w:pPr>
    <w:rPr>
      <w:rFonts w:ascii="Times New Roman" w:eastAsia="Times New Roman" w:hAnsi="Times New Roman"/>
      <w:sz w:val="26"/>
      <w:szCs w:val="26"/>
      <w:lang w:val="tr-TR"/>
    </w:rPr>
  </w:style>
  <w:style w:type="character" w:customStyle="1" w:styleId="a7">
    <w:name w:val="Основной текст Знак"/>
    <w:link w:val="a6"/>
    <w:uiPriority w:val="1"/>
    <w:rsid w:val="00377586"/>
    <w:rPr>
      <w:rFonts w:ascii="Times New Roman" w:eastAsia="Times New Roman" w:hAnsi="Times New Roman" w:cs="Times New Roman"/>
      <w:sz w:val="26"/>
      <w:szCs w:val="26"/>
      <w:lang w:val="tr-TR"/>
    </w:rPr>
  </w:style>
  <w:style w:type="paragraph" w:styleId="a8">
    <w:name w:val="Body Text Indent"/>
    <w:basedOn w:val="a"/>
    <w:link w:val="a9"/>
    <w:uiPriority w:val="99"/>
    <w:semiHidden/>
    <w:unhideWhenUsed/>
    <w:rsid w:val="00377586"/>
    <w:pPr>
      <w:widowControl w:val="0"/>
      <w:autoSpaceDE w:val="0"/>
      <w:autoSpaceDN w:val="0"/>
      <w:spacing w:after="120" w:line="240" w:lineRule="auto"/>
      <w:ind w:left="283"/>
    </w:pPr>
    <w:rPr>
      <w:rFonts w:ascii="Times New Roman" w:eastAsia="Times New Roman" w:hAnsi="Times New Roman"/>
      <w:lang w:val="tr-TR"/>
    </w:rPr>
  </w:style>
  <w:style w:type="character" w:customStyle="1" w:styleId="a9">
    <w:name w:val="Основной текст с отступом Знак"/>
    <w:link w:val="a8"/>
    <w:uiPriority w:val="99"/>
    <w:semiHidden/>
    <w:rsid w:val="00377586"/>
    <w:rPr>
      <w:rFonts w:ascii="Times New Roman" w:eastAsia="Times New Roman" w:hAnsi="Times New Roman" w:cs="Times New Roman"/>
      <w:lang w:val="tr-TR"/>
    </w:rPr>
  </w:style>
  <w:style w:type="table" w:customStyle="1" w:styleId="TableNormal">
    <w:name w:val="Table Normal"/>
    <w:uiPriority w:val="2"/>
    <w:semiHidden/>
    <w:unhideWhenUsed/>
    <w:qFormat/>
    <w:rsid w:val="0037758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7586"/>
    <w:pPr>
      <w:widowControl w:val="0"/>
      <w:autoSpaceDE w:val="0"/>
      <w:autoSpaceDN w:val="0"/>
      <w:spacing w:after="0" w:line="240" w:lineRule="auto"/>
    </w:pPr>
    <w:rPr>
      <w:rFonts w:ascii="Times New Roman" w:eastAsia="Times New Roman" w:hAnsi="Times New Roman"/>
      <w:lang w:val="tr-TR"/>
    </w:rPr>
  </w:style>
  <w:style w:type="paragraph" w:styleId="aa">
    <w:name w:val="Balloon Text"/>
    <w:basedOn w:val="a"/>
    <w:link w:val="ab"/>
    <w:uiPriority w:val="99"/>
    <w:semiHidden/>
    <w:unhideWhenUsed/>
    <w:rsid w:val="004F493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F4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link w:val="20"/>
    <w:uiPriority w:val="1"/>
    <w:qFormat/>
    <w:rsid w:val="00377586"/>
    <w:pPr>
      <w:widowControl w:val="0"/>
      <w:autoSpaceDE w:val="0"/>
      <w:autoSpaceDN w:val="0"/>
      <w:spacing w:after="0" w:line="240" w:lineRule="auto"/>
      <w:ind w:left="2025"/>
      <w:jc w:val="both"/>
      <w:outlineLvl w:val="1"/>
    </w:pPr>
    <w:rPr>
      <w:rFonts w:ascii="Times New Roman" w:eastAsia="Times New Roman" w:hAnsi="Times New Roman"/>
      <w:b/>
      <w:bCs/>
      <w:sz w:val="26"/>
      <w:szCs w:val="26"/>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6A467F"/>
    <w:rPr>
      <w:b/>
      <w:bCs/>
    </w:rPr>
  </w:style>
  <w:style w:type="paragraph" w:styleId="a5">
    <w:name w:val="List Paragraph"/>
    <w:basedOn w:val="a"/>
    <w:uiPriority w:val="1"/>
    <w:qFormat/>
    <w:rsid w:val="006A467F"/>
    <w:pPr>
      <w:ind w:left="720"/>
      <w:contextualSpacing/>
    </w:pPr>
  </w:style>
  <w:style w:type="character" w:customStyle="1" w:styleId="20">
    <w:name w:val="Заголовок 2 Знак"/>
    <w:link w:val="2"/>
    <w:uiPriority w:val="1"/>
    <w:rsid w:val="00377586"/>
    <w:rPr>
      <w:rFonts w:ascii="Times New Roman" w:eastAsia="Times New Roman" w:hAnsi="Times New Roman" w:cs="Times New Roman"/>
      <w:b/>
      <w:bCs/>
      <w:sz w:val="26"/>
      <w:szCs w:val="26"/>
      <w:lang w:val="tr-TR"/>
    </w:rPr>
  </w:style>
  <w:style w:type="paragraph" w:styleId="a6">
    <w:name w:val="Body Text"/>
    <w:basedOn w:val="a"/>
    <w:link w:val="a7"/>
    <w:uiPriority w:val="1"/>
    <w:qFormat/>
    <w:rsid w:val="00377586"/>
    <w:pPr>
      <w:widowControl w:val="0"/>
      <w:autoSpaceDE w:val="0"/>
      <w:autoSpaceDN w:val="0"/>
      <w:spacing w:after="0" w:line="240" w:lineRule="auto"/>
    </w:pPr>
    <w:rPr>
      <w:rFonts w:ascii="Times New Roman" w:eastAsia="Times New Roman" w:hAnsi="Times New Roman"/>
      <w:sz w:val="26"/>
      <w:szCs w:val="26"/>
      <w:lang w:val="tr-TR"/>
    </w:rPr>
  </w:style>
  <w:style w:type="character" w:customStyle="1" w:styleId="a7">
    <w:name w:val="Основной текст Знак"/>
    <w:link w:val="a6"/>
    <w:uiPriority w:val="1"/>
    <w:rsid w:val="00377586"/>
    <w:rPr>
      <w:rFonts w:ascii="Times New Roman" w:eastAsia="Times New Roman" w:hAnsi="Times New Roman" w:cs="Times New Roman"/>
      <w:sz w:val="26"/>
      <w:szCs w:val="26"/>
      <w:lang w:val="tr-TR"/>
    </w:rPr>
  </w:style>
  <w:style w:type="paragraph" w:styleId="a8">
    <w:name w:val="Body Text Indent"/>
    <w:basedOn w:val="a"/>
    <w:link w:val="a9"/>
    <w:uiPriority w:val="99"/>
    <w:semiHidden/>
    <w:unhideWhenUsed/>
    <w:rsid w:val="00377586"/>
    <w:pPr>
      <w:widowControl w:val="0"/>
      <w:autoSpaceDE w:val="0"/>
      <w:autoSpaceDN w:val="0"/>
      <w:spacing w:after="120" w:line="240" w:lineRule="auto"/>
      <w:ind w:left="283"/>
    </w:pPr>
    <w:rPr>
      <w:rFonts w:ascii="Times New Roman" w:eastAsia="Times New Roman" w:hAnsi="Times New Roman"/>
      <w:lang w:val="tr-TR"/>
    </w:rPr>
  </w:style>
  <w:style w:type="character" w:customStyle="1" w:styleId="a9">
    <w:name w:val="Основной текст с отступом Знак"/>
    <w:link w:val="a8"/>
    <w:uiPriority w:val="99"/>
    <w:semiHidden/>
    <w:rsid w:val="00377586"/>
    <w:rPr>
      <w:rFonts w:ascii="Times New Roman" w:eastAsia="Times New Roman" w:hAnsi="Times New Roman" w:cs="Times New Roman"/>
      <w:lang w:val="tr-TR"/>
    </w:rPr>
  </w:style>
  <w:style w:type="table" w:customStyle="1" w:styleId="TableNormal">
    <w:name w:val="Table Normal"/>
    <w:uiPriority w:val="2"/>
    <w:semiHidden/>
    <w:unhideWhenUsed/>
    <w:qFormat/>
    <w:rsid w:val="0037758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7586"/>
    <w:pPr>
      <w:widowControl w:val="0"/>
      <w:autoSpaceDE w:val="0"/>
      <w:autoSpaceDN w:val="0"/>
      <w:spacing w:after="0" w:line="240" w:lineRule="auto"/>
    </w:pPr>
    <w:rPr>
      <w:rFonts w:ascii="Times New Roman" w:eastAsia="Times New Roman" w:hAnsi="Times New Roman"/>
      <w:lang w:val="tr-TR"/>
    </w:rPr>
  </w:style>
  <w:style w:type="paragraph" w:styleId="aa">
    <w:name w:val="Balloon Text"/>
    <w:basedOn w:val="a"/>
    <w:link w:val="ab"/>
    <w:uiPriority w:val="99"/>
    <w:semiHidden/>
    <w:unhideWhenUsed/>
    <w:rsid w:val="004F4938"/>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4F4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2023-03-09T14:34:00Z</cp:lastPrinted>
  <dcterms:created xsi:type="dcterms:W3CDTF">2023-04-04T08:25:00Z</dcterms:created>
  <dcterms:modified xsi:type="dcterms:W3CDTF">2023-04-15T10:26:00Z</dcterms:modified>
</cp:coreProperties>
</file>